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5490" w14:textId="78B48CD0" w:rsidR="00660D25" w:rsidRPr="00660D25" w:rsidRDefault="0041562B" w:rsidP="00660D25">
      <w:pPr>
        <w:spacing w:after="0" w:line="240" w:lineRule="auto"/>
        <w:jc w:val="center"/>
        <w:rPr>
          <w:rFonts w:ascii="Calibri" w:eastAsia="Meiryo UI" w:hAnsi="Calibri" w:cs="Calibri"/>
          <w:b/>
          <w:bCs/>
          <w:color w:val="0E2841" w:themeColor="text2"/>
          <w:sz w:val="21"/>
          <w:szCs w:val="22"/>
        </w:rPr>
      </w:pPr>
      <w:r>
        <w:rPr>
          <w:rFonts w:ascii="Calibri" w:eastAsia="Meiryo UI" w:hAnsi="Calibri" w:cs="Calibri" w:hint="eastAsia"/>
          <w:b/>
          <w:bCs/>
          <w:color w:val="0E2841" w:themeColor="text2"/>
          <w:sz w:val="21"/>
          <w:szCs w:val="22"/>
        </w:rPr>
        <w:t xml:space="preserve">Email </w:t>
      </w:r>
      <w:r w:rsidR="00660D25" w:rsidRPr="00660D25">
        <w:rPr>
          <w:rFonts w:ascii="Calibri" w:eastAsia="Meiryo UI" w:hAnsi="Calibri" w:cs="Calibri"/>
          <w:b/>
          <w:bCs/>
          <w:color w:val="0E2841" w:themeColor="text2"/>
          <w:sz w:val="21"/>
          <w:szCs w:val="22"/>
        </w:rPr>
        <w:t xml:space="preserve">to </w:t>
      </w:r>
      <w:r w:rsidR="00660D25" w:rsidRPr="00660D25">
        <w:rPr>
          <w:rFonts w:ascii="Calibri" w:eastAsia="Meiryo UI" w:hAnsi="Calibri" w:cs="Calibri"/>
          <w:b/>
          <w:bCs/>
          <w:color w:val="0E2841" w:themeColor="text2"/>
          <w:sz w:val="21"/>
          <w:szCs w:val="22"/>
        </w:rPr>
        <w:t xml:space="preserve">　</w:t>
      </w:r>
      <w:hyperlink r:id="rId6" w:history="1">
        <w:r w:rsidR="00660D25" w:rsidRPr="00660D25">
          <w:rPr>
            <w:rStyle w:val="ab"/>
            <w:rFonts w:ascii="Calibri" w:eastAsia="Meiryo UI" w:hAnsi="Calibri" w:cs="Calibri"/>
            <w:b/>
            <w:bCs/>
            <w:sz w:val="21"/>
            <w:szCs w:val="22"/>
          </w:rPr>
          <w:t>issm_2026@semiconportal.com</w:t>
        </w:r>
      </w:hyperlink>
    </w:p>
    <w:p w14:paraId="5E025F8E" w14:textId="21E027A9" w:rsidR="00C27E5A" w:rsidRPr="00660D25" w:rsidRDefault="00B003F5" w:rsidP="00660D25">
      <w:pPr>
        <w:spacing w:after="0" w:line="240" w:lineRule="auto"/>
        <w:jc w:val="center"/>
        <w:rPr>
          <w:rFonts w:ascii="Calibri" w:eastAsia="Meiryo UI" w:hAnsi="Calibri" w:cs="Calibri"/>
          <w:b/>
          <w:bCs/>
          <w:color w:val="0E2841" w:themeColor="text2"/>
          <w:sz w:val="21"/>
          <w:szCs w:val="22"/>
        </w:rPr>
      </w:pPr>
      <w:r w:rsidRPr="00660D25">
        <w:rPr>
          <w:rFonts w:ascii="Calibri" w:eastAsia="Meiryo UI" w:hAnsi="Calibri" w:cs="Calibri"/>
          <w:b/>
          <w:bCs/>
          <w:sz w:val="28"/>
          <w:szCs w:val="32"/>
        </w:rPr>
        <w:t>ISSM</w:t>
      </w:r>
      <w:r w:rsidR="00C27E5A" w:rsidRPr="00660D25">
        <w:rPr>
          <w:rFonts w:ascii="Calibri" w:eastAsia="Meiryo UI" w:hAnsi="Calibri" w:cs="Calibri"/>
          <w:b/>
          <w:bCs/>
          <w:sz w:val="28"/>
          <w:szCs w:val="32"/>
        </w:rPr>
        <w:t xml:space="preserve"> 202</w:t>
      </w:r>
      <w:r w:rsidRPr="00660D25">
        <w:rPr>
          <w:rFonts w:ascii="Calibri" w:eastAsia="Meiryo UI" w:hAnsi="Calibri" w:cs="Calibri"/>
          <w:b/>
          <w:bCs/>
          <w:sz w:val="28"/>
          <w:szCs w:val="32"/>
        </w:rPr>
        <w:t>6</w:t>
      </w:r>
      <w:r w:rsidR="00C27E5A" w:rsidRPr="00660D25">
        <w:rPr>
          <w:rFonts w:ascii="Calibri" w:eastAsia="Meiryo UI" w:hAnsi="Calibri" w:cs="Calibri"/>
          <w:b/>
          <w:bCs/>
          <w:sz w:val="28"/>
          <w:szCs w:val="32"/>
        </w:rPr>
        <w:t xml:space="preserve"> </w:t>
      </w:r>
      <w:r w:rsidR="00660D25" w:rsidRPr="00660D25">
        <w:rPr>
          <w:rFonts w:ascii="Calibri" w:eastAsia="Meiryo UI" w:hAnsi="Calibri" w:cs="Calibri"/>
          <w:b/>
          <w:bCs/>
          <w:sz w:val="28"/>
          <w:szCs w:val="32"/>
        </w:rPr>
        <w:t>Sponsorship Application Form</w:t>
      </w:r>
    </w:p>
    <w:tbl>
      <w:tblPr>
        <w:tblStyle w:val="aa"/>
        <w:tblW w:w="9696" w:type="dxa"/>
        <w:tblLook w:val="04A0" w:firstRow="1" w:lastRow="0" w:firstColumn="1" w:lastColumn="0" w:noHBand="0" w:noVBand="1"/>
      </w:tblPr>
      <w:tblGrid>
        <w:gridCol w:w="1403"/>
        <w:gridCol w:w="1381"/>
        <w:gridCol w:w="6912"/>
      </w:tblGrid>
      <w:tr w:rsidR="00AF778C" w:rsidRPr="00660D25" w14:paraId="49FFFBA8" w14:textId="77777777" w:rsidTr="00AF778C">
        <w:tc>
          <w:tcPr>
            <w:tcW w:w="9696" w:type="dxa"/>
            <w:gridSpan w:val="3"/>
          </w:tcPr>
          <w:p w14:paraId="28B1D9DF" w14:textId="193CA8D7" w:rsidR="00AF778C" w:rsidRPr="00660D25" w:rsidRDefault="00AF778C" w:rsidP="008274DE">
            <w:pPr>
              <w:adjustRightInd w:val="0"/>
              <w:snapToGrid w:val="0"/>
              <w:spacing w:line="0" w:lineRule="atLeast"/>
              <w:rPr>
                <w:rFonts w:ascii="Calibri" w:eastAsia="Meiryo UI" w:hAnsi="Calibri" w:cs="Calibri"/>
                <w:b/>
                <w:bCs/>
              </w:rPr>
            </w:pPr>
            <w:r w:rsidRPr="00660D25">
              <w:rPr>
                <w:rFonts w:ascii="Calibri" w:eastAsia="Meiryo UI" w:hAnsi="Calibri" w:cs="Calibri"/>
                <w:b/>
                <w:bCs/>
              </w:rPr>
              <w:t>1. Company / Organization Information</w:t>
            </w:r>
          </w:p>
        </w:tc>
      </w:tr>
      <w:tr w:rsidR="00AF778C" w:rsidRPr="00660D25" w14:paraId="5AA2CE16" w14:textId="77777777" w:rsidTr="00AF778C">
        <w:tc>
          <w:tcPr>
            <w:tcW w:w="2784" w:type="dxa"/>
            <w:gridSpan w:val="2"/>
          </w:tcPr>
          <w:p w14:paraId="618A1134" w14:textId="4CA72E49" w:rsidR="00AF778C" w:rsidRPr="00660D25" w:rsidRDefault="00AF778C" w:rsidP="008274DE">
            <w:pPr>
              <w:adjustRightInd w:val="0"/>
              <w:snapToGrid w:val="0"/>
              <w:spacing w:line="0" w:lineRule="atLeast"/>
              <w:rPr>
                <w:rFonts w:ascii="Calibri" w:eastAsia="Meiryo UI" w:hAnsi="Calibri" w:cs="Calibri"/>
                <w:b/>
                <w:bCs/>
              </w:rPr>
            </w:pPr>
            <w:r w:rsidRPr="0041562B">
              <w:rPr>
                <w:rFonts w:ascii="Calibri" w:eastAsia="Meiryo UI" w:hAnsi="Calibri" w:cs="Calibri"/>
                <w:b/>
                <w:bCs/>
                <w:sz w:val="20"/>
                <w:szCs w:val="21"/>
              </w:rPr>
              <w:t>Company/ Organization Name</w:t>
            </w:r>
          </w:p>
        </w:tc>
        <w:tc>
          <w:tcPr>
            <w:tcW w:w="6912" w:type="dxa"/>
          </w:tcPr>
          <w:p w14:paraId="00F1E31F" w14:textId="5CA5D931" w:rsidR="00AF778C" w:rsidRPr="00660D25" w:rsidRDefault="00AF778C" w:rsidP="008274DE">
            <w:pPr>
              <w:adjustRightInd w:val="0"/>
              <w:snapToGrid w:val="0"/>
              <w:spacing w:line="0" w:lineRule="atLeast"/>
              <w:rPr>
                <w:rFonts w:ascii="Calibri" w:eastAsia="Meiryo UI" w:hAnsi="Calibri" w:cs="Calibri"/>
              </w:rPr>
            </w:pPr>
          </w:p>
        </w:tc>
      </w:tr>
      <w:tr w:rsidR="00AF778C" w:rsidRPr="00660D25" w14:paraId="13537FC8" w14:textId="77777777" w:rsidTr="00AF778C">
        <w:tc>
          <w:tcPr>
            <w:tcW w:w="2784" w:type="dxa"/>
            <w:gridSpan w:val="2"/>
          </w:tcPr>
          <w:p w14:paraId="2DD68D57" w14:textId="47260663" w:rsidR="00AF778C" w:rsidRPr="0041562B" w:rsidRDefault="00AF778C" w:rsidP="00B003F5">
            <w:pPr>
              <w:adjustRightInd w:val="0"/>
              <w:snapToGrid w:val="0"/>
              <w:spacing w:line="0" w:lineRule="atLeast"/>
              <w:rPr>
                <w:rFonts w:ascii="Calibri" w:eastAsia="Meiryo UI" w:hAnsi="Calibri" w:cs="Calibri"/>
                <w:b/>
                <w:bCs/>
              </w:rPr>
            </w:pPr>
            <w:r w:rsidRPr="0041562B">
              <w:rPr>
                <w:rFonts w:ascii="Calibri" w:eastAsia="Meiryo UI" w:hAnsi="Calibri" w:cs="Calibri"/>
                <w:b/>
                <w:bCs/>
              </w:rPr>
              <w:t>Website URL</w:t>
            </w:r>
          </w:p>
        </w:tc>
        <w:tc>
          <w:tcPr>
            <w:tcW w:w="6912" w:type="dxa"/>
          </w:tcPr>
          <w:p w14:paraId="5CD2855F" w14:textId="4DDCE1FD"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3DE2D5C9" w14:textId="77777777" w:rsidTr="00AF778C">
        <w:tc>
          <w:tcPr>
            <w:tcW w:w="9696" w:type="dxa"/>
            <w:gridSpan w:val="3"/>
          </w:tcPr>
          <w:p w14:paraId="31EBCB4B" w14:textId="40099639" w:rsidR="00AF778C" w:rsidRPr="00660D25" w:rsidRDefault="00AF778C" w:rsidP="00B003F5">
            <w:pPr>
              <w:adjustRightInd w:val="0"/>
              <w:snapToGrid w:val="0"/>
              <w:spacing w:line="0" w:lineRule="atLeast"/>
              <w:rPr>
                <w:rFonts w:ascii="Calibri" w:eastAsia="Meiryo UI" w:hAnsi="Calibri" w:cs="Calibri"/>
                <w:b/>
                <w:bCs/>
              </w:rPr>
            </w:pPr>
            <w:r w:rsidRPr="00660D25">
              <w:rPr>
                <w:rFonts w:ascii="Calibri" w:eastAsia="Meiryo UI" w:hAnsi="Calibri" w:cs="Calibri"/>
                <w:b/>
                <w:bCs/>
              </w:rPr>
              <w:t>2. Please select the sponsor level (tax included)</w:t>
            </w:r>
          </w:p>
        </w:tc>
      </w:tr>
      <w:tr w:rsidR="00AF778C" w:rsidRPr="00660D25" w14:paraId="544D3A95" w14:textId="019A57A0" w:rsidTr="00AF778C">
        <w:tc>
          <w:tcPr>
            <w:tcW w:w="1403" w:type="dxa"/>
          </w:tcPr>
          <w:p w14:paraId="42305C2E" w14:textId="060F9350" w:rsidR="00AF778C" w:rsidRPr="00660D25" w:rsidRDefault="00AF778C" w:rsidP="00660D25">
            <w:pPr>
              <w:adjustRightInd w:val="0"/>
              <w:snapToGrid w:val="0"/>
              <w:spacing w:line="0" w:lineRule="atLeast"/>
              <w:rPr>
                <w:rFonts w:ascii="Calibri" w:eastAsia="Meiryo UI" w:hAnsi="Calibri" w:cs="Calibri"/>
              </w:rPr>
            </w:pPr>
          </w:p>
        </w:tc>
        <w:tc>
          <w:tcPr>
            <w:tcW w:w="8293" w:type="dxa"/>
            <w:gridSpan w:val="2"/>
          </w:tcPr>
          <w:p w14:paraId="1920454E" w14:textId="65D2C8B6" w:rsidR="00AF778C" w:rsidRPr="00660D25" w:rsidRDefault="00AF778C" w:rsidP="00660D25">
            <w:pPr>
              <w:adjustRightInd w:val="0"/>
              <w:snapToGrid w:val="0"/>
              <w:spacing w:line="0" w:lineRule="atLeast"/>
              <w:rPr>
                <w:rFonts w:ascii="Calibri" w:eastAsia="Meiryo UI" w:hAnsi="Calibri" w:cs="Calibri"/>
              </w:rPr>
            </w:pPr>
            <w:r w:rsidRPr="00660D25">
              <w:rPr>
                <w:rFonts w:ascii="Calibri" w:hAnsi="Calibri" w:cs="Calibri"/>
              </w:rPr>
              <w:t>Platinum Sponsor: JPY 8</w:t>
            </w:r>
            <w:r>
              <w:rPr>
                <w:rFonts w:ascii="Calibri" w:hAnsi="Calibri" w:cs="Calibri" w:hint="eastAsia"/>
              </w:rPr>
              <w:t>8</w:t>
            </w:r>
            <w:r w:rsidRPr="00660D25">
              <w:rPr>
                <w:rFonts w:ascii="Calibri" w:hAnsi="Calibri" w:cs="Calibri"/>
              </w:rPr>
              <w:t>0,000</w:t>
            </w:r>
          </w:p>
        </w:tc>
      </w:tr>
      <w:tr w:rsidR="00AF778C" w:rsidRPr="00660D25" w14:paraId="2DE4932F" w14:textId="53E06AC0" w:rsidTr="00AF778C">
        <w:tc>
          <w:tcPr>
            <w:tcW w:w="1403" w:type="dxa"/>
          </w:tcPr>
          <w:p w14:paraId="31CD5938" w14:textId="477C6214" w:rsidR="00AF778C" w:rsidRPr="00660D25" w:rsidRDefault="00AF778C" w:rsidP="00660D25">
            <w:pPr>
              <w:adjustRightInd w:val="0"/>
              <w:snapToGrid w:val="0"/>
              <w:spacing w:line="0" w:lineRule="atLeast"/>
              <w:rPr>
                <w:rFonts w:ascii="Calibri" w:eastAsia="Meiryo UI" w:hAnsi="Calibri" w:cs="Calibri"/>
              </w:rPr>
            </w:pPr>
          </w:p>
        </w:tc>
        <w:tc>
          <w:tcPr>
            <w:tcW w:w="8293" w:type="dxa"/>
            <w:gridSpan w:val="2"/>
          </w:tcPr>
          <w:p w14:paraId="636C2961" w14:textId="3826756A" w:rsidR="00AF778C" w:rsidRPr="00660D25" w:rsidRDefault="00AF778C" w:rsidP="00660D25">
            <w:pPr>
              <w:adjustRightInd w:val="0"/>
              <w:snapToGrid w:val="0"/>
              <w:spacing w:line="0" w:lineRule="atLeast"/>
              <w:rPr>
                <w:rFonts w:ascii="Calibri" w:eastAsia="Meiryo UI" w:hAnsi="Calibri" w:cs="Calibri"/>
              </w:rPr>
            </w:pPr>
            <w:r w:rsidRPr="00660D25">
              <w:rPr>
                <w:rFonts w:ascii="Calibri" w:hAnsi="Calibri" w:cs="Calibri"/>
              </w:rPr>
              <w:t>Gold Sponsor: JPY 6</w:t>
            </w:r>
            <w:r>
              <w:rPr>
                <w:rFonts w:ascii="Calibri" w:hAnsi="Calibri" w:cs="Calibri" w:hint="eastAsia"/>
              </w:rPr>
              <w:t>6</w:t>
            </w:r>
            <w:r w:rsidRPr="00660D25">
              <w:rPr>
                <w:rFonts w:ascii="Calibri" w:hAnsi="Calibri" w:cs="Calibri"/>
              </w:rPr>
              <w:t>0,000</w:t>
            </w:r>
          </w:p>
        </w:tc>
      </w:tr>
      <w:tr w:rsidR="00AF778C" w:rsidRPr="00660D25" w14:paraId="74886111" w14:textId="40E474D9" w:rsidTr="00AF778C">
        <w:tc>
          <w:tcPr>
            <w:tcW w:w="1403" w:type="dxa"/>
          </w:tcPr>
          <w:p w14:paraId="525DD384" w14:textId="61817C2B" w:rsidR="00AF778C" w:rsidRPr="00660D25" w:rsidRDefault="00AF778C" w:rsidP="00660D25">
            <w:pPr>
              <w:adjustRightInd w:val="0"/>
              <w:snapToGrid w:val="0"/>
              <w:spacing w:line="0" w:lineRule="atLeast"/>
              <w:rPr>
                <w:rFonts w:ascii="Calibri" w:eastAsia="Meiryo UI" w:hAnsi="Calibri" w:cs="Calibri"/>
              </w:rPr>
            </w:pPr>
          </w:p>
        </w:tc>
        <w:tc>
          <w:tcPr>
            <w:tcW w:w="8293" w:type="dxa"/>
            <w:gridSpan w:val="2"/>
          </w:tcPr>
          <w:p w14:paraId="17638F69" w14:textId="7D2ADAD4" w:rsidR="00AF778C" w:rsidRPr="00660D25" w:rsidRDefault="00AF778C" w:rsidP="00660D25">
            <w:pPr>
              <w:adjustRightInd w:val="0"/>
              <w:snapToGrid w:val="0"/>
              <w:spacing w:line="0" w:lineRule="atLeast"/>
              <w:rPr>
                <w:rFonts w:ascii="Calibri" w:eastAsia="Meiryo UI" w:hAnsi="Calibri" w:cs="Calibri"/>
              </w:rPr>
            </w:pPr>
            <w:r w:rsidRPr="00660D25">
              <w:rPr>
                <w:rFonts w:ascii="Calibri" w:hAnsi="Calibri" w:cs="Calibri"/>
              </w:rPr>
              <w:t>Silver Sponsor: JPY 4</w:t>
            </w:r>
            <w:r>
              <w:rPr>
                <w:rFonts w:ascii="Calibri" w:hAnsi="Calibri" w:cs="Calibri" w:hint="eastAsia"/>
              </w:rPr>
              <w:t>4</w:t>
            </w:r>
            <w:r w:rsidRPr="00660D25">
              <w:rPr>
                <w:rFonts w:ascii="Calibri" w:hAnsi="Calibri" w:cs="Calibri"/>
              </w:rPr>
              <w:t>0,000</w:t>
            </w:r>
          </w:p>
        </w:tc>
      </w:tr>
      <w:tr w:rsidR="00AF778C" w:rsidRPr="00660D25" w14:paraId="5FDED0C3" w14:textId="7392330D" w:rsidTr="00CD2969">
        <w:tc>
          <w:tcPr>
            <w:tcW w:w="1403" w:type="dxa"/>
          </w:tcPr>
          <w:p w14:paraId="45A18101" w14:textId="5D9FFD05" w:rsidR="00AF778C" w:rsidRPr="00660D25" w:rsidRDefault="00AF778C" w:rsidP="00660D25">
            <w:pPr>
              <w:adjustRightInd w:val="0"/>
              <w:snapToGrid w:val="0"/>
              <w:spacing w:line="0" w:lineRule="atLeast"/>
              <w:rPr>
                <w:rFonts w:ascii="Calibri" w:eastAsia="Meiryo UI" w:hAnsi="Calibri" w:cs="Calibri"/>
              </w:rPr>
            </w:pPr>
          </w:p>
        </w:tc>
        <w:tc>
          <w:tcPr>
            <w:tcW w:w="8293" w:type="dxa"/>
            <w:gridSpan w:val="2"/>
            <w:tcBorders>
              <w:bottom w:val="single" w:sz="4" w:space="0" w:color="auto"/>
            </w:tcBorders>
          </w:tcPr>
          <w:p w14:paraId="4ABD5CDA" w14:textId="300E2701"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Bronze Sponsor: JPY 2</w:t>
            </w:r>
            <w:r>
              <w:rPr>
                <w:rFonts w:ascii="Calibri" w:eastAsia="Meiryo UI" w:hAnsi="Calibri" w:cs="Calibri" w:hint="eastAsia"/>
              </w:rPr>
              <w:t>2</w:t>
            </w:r>
            <w:r w:rsidRPr="00660D25">
              <w:rPr>
                <w:rFonts w:ascii="Calibri" w:eastAsia="Meiryo UI" w:hAnsi="Calibri" w:cs="Calibri"/>
              </w:rPr>
              <w:t>0,000</w:t>
            </w:r>
          </w:p>
        </w:tc>
      </w:tr>
      <w:tr w:rsidR="00AF778C" w:rsidRPr="00660D25" w14:paraId="0B77659D" w14:textId="77777777" w:rsidTr="00CD2969">
        <w:tc>
          <w:tcPr>
            <w:tcW w:w="1403" w:type="dxa"/>
          </w:tcPr>
          <w:p w14:paraId="4223D0E5" w14:textId="51A777E5" w:rsidR="00AF778C" w:rsidRPr="00660D25" w:rsidRDefault="00EE5611" w:rsidP="00660D25">
            <w:pPr>
              <w:adjustRightInd w:val="0"/>
              <w:snapToGrid w:val="0"/>
              <w:spacing w:line="0" w:lineRule="atLeast"/>
              <w:rPr>
                <w:rFonts w:ascii="Calibri" w:eastAsia="Meiryo UI" w:hAnsi="Calibri" w:cs="Calibri"/>
              </w:rPr>
            </w:pPr>
            <w:r w:rsidRPr="00660D25">
              <w:rPr>
                <w:rFonts w:ascii="Calibri" w:eastAsia="Meiryo UI" w:hAnsi="Calibri" w:cs="Calibri"/>
              </w:rPr>
              <w:t>Sold out</w:t>
            </w:r>
          </w:p>
        </w:tc>
        <w:tc>
          <w:tcPr>
            <w:tcW w:w="8293" w:type="dxa"/>
            <w:gridSpan w:val="2"/>
            <w:tcBorders>
              <w:bottom w:val="single" w:sz="4" w:space="0" w:color="auto"/>
              <w:tl2br w:val="single" w:sz="4" w:space="0" w:color="auto"/>
            </w:tcBorders>
          </w:tcPr>
          <w:p w14:paraId="7311C31F" w14:textId="22848946"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Refreshment Sponsor: JPY 2</w:t>
            </w:r>
            <w:r>
              <w:rPr>
                <w:rFonts w:ascii="Calibri" w:eastAsia="Meiryo UI" w:hAnsi="Calibri" w:cs="Calibri" w:hint="eastAsia"/>
              </w:rPr>
              <w:t>2</w:t>
            </w:r>
            <w:r w:rsidRPr="00660D25">
              <w:rPr>
                <w:rFonts w:ascii="Calibri" w:eastAsia="Meiryo UI" w:hAnsi="Calibri" w:cs="Calibri"/>
              </w:rPr>
              <w:t>0,000</w:t>
            </w:r>
          </w:p>
        </w:tc>
      </w:tr>
      <w:tr w:rsidR="00AF778C" w:rsidRPr="00660D25" w14:paraId="3623FED6" w14:textId="77777777" w:rsidTr="00AF778C">
        <w:tc>
          <w:tcPr>
            <w:tcW w:w="1403" w:type="dxa"/>
          </w:tcPr>
          <w:p w14:paraId="510A05FA" w14:textId="083C8B1B"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Sold out</w:t>
            </w:r>
          </w:p>
        </w:tc>
        <w:tc>
          <w:tcPr>
            <w:tcW w:w="8293" w:type="dxa"/>
            <w:gridSpan w:val="2"/>
            <w:tcBorders>
              <w:tl2br w:val="single" w:sz="4" w:space="0" w:color="auto"/>
            </w:tcBorders>
          </w:tcPr>
          <w:p w14:paraId="08942389" w14:textId="00567F5D"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Lanyard Sponsor: JPY 275,000 (including lanyard production)</w:t>
            </w:r>
          </w:p>
        </w:tc>
      </w:tr>
      <w:tr w:rsidR="00AF778C" w:rsidRPr="00660D25" w14:paraId="7306FAC9" w14:textId="77777777" w:rsidTr="00AF778C">
        <w:tc>
          <w:tcPr>
            <w:tcW w:w="1403" w:type="dxa"/>
          </w:tcPr>
          <w:p w14:paraId="67345FE0" w14:textId="4DDA2CE4"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Sold out</w:t>
            </w:r>
          </w:p>
        </w:tc>
        <w:tc>
          <w:tcPr>
            <w:tcW w:w="8293" w:type="dxa"/>
            <w:gridSpan w:val="2"/>
            <w:tcBorders>
              <w:tl2br w:val="single" w:sz="4" w:space="0" w:color="auto"/>
            </w:tcBorders>
          </w:tcPr>
          <w:p w14:paraId="5F4EF482" w14:textId="4569CF21" w:rsidR="00AF778C" w:rsidRPr="00660D25" w:rsidRDefault="00AF778C" w:rsidP="00660D25">
            <w:pPr>
              <w:adjustRightInd w:val="0"/>
              <w:snapToGrid w:val="0"/>
              <w:spacing w:line="0" w:lineRule="atLeast"/>
              <w:rPr>
                <w:rFonts w:ascii="Calibri" w:eastAsia="Meiryo UI" w:hAnsi="Calibri" w:cs="Calibri"/>
              </w:rPr>
            </w:pPr>
            <w:r w:rsidRPr="0041562B">
              <w:rPr>
                <w:rFonts w:ascii="Calibri" w:hAnsi="Calibri" w:cs="Calibri"/>
                <w:sz w:val="21"/>
                <w:szCs w:val="22"/>
              </w:rPr>
              <w:t>Lanyard Sponsor: JPY 2</w:t>
            </w:r>
            <w:r w:rsidRPr="0041562B">
              <w:rPr>
                <w:rFonts w:ascii="Calibri" w:hAnsi="Calibri" w:cs="Calibri" w:hint="eastAsia"/>
                <w:sz w:val="21"/>
                <w:szCs w:val="22"/>
              </w:rPr>
              <w:t>2</w:t>
            </w:r>
            <w:r w:rsidRPr="0041562B">
              <w:rPr>
                <w:rFonts w:ascii="Calibri" w:hAnsi="Calibri" w:cs="Calibri"/>
                <w:sz w:val="21"/>
                <w:szCs w:val="22"/>
              </w:rPr>
              <w:t>0,000 (when providing your own company lanyards with metal hooks)</w:t>
            </w:r>
          </w:p>
        </w:tc>
      </w:tr>
      <w:tr w:rsidR="00AF778C" w:rsidRPr="00660D25" w14:paraId="1D9105F9" w14:textId="77777777" w:rsidTr="00AF778C">
        <w:tc>
          <w:tcPr>
            <w:tcW w:w="9696" w:type="dxa"/>
            <w:gridSpan w:val="3"/>
          </w:tcPr>
          <w:p w14:paraId="33D56BB0" w14:textId="59AD8A39" w:rsidR="00AF778C" w:rsidRPr="00660D25" w:rsidRDefault="00AF778C" w:rsidP="00B003F5">
            <w:pPr>
              <w:adjustRightInd w:val="0"/>
              <w:snapToGrid w:val="0"/>
              <w:spacing w:line="0" w:lineRule="atLeast"/>
              <w:rPr>
                <w:rFonts w:ascii="Calibri" w:eastAsia="Meiryo UI" w:hAnsi="Calibri" w:cs="Calibri"/>
                <w:b/>
                <w:bCs/>
              </w:rPr>
            </w:pPr>
            <w:r w:rsidRPr="00660D25">
              <w:rPr>
                <w:rFonts w:ascii="Calibri" w:eastAsia="Meiryo UI" w:hAnsi="Calibri" w:cs="Calibri"/>
                <w:b/>
                <w:bCs/>
              </w:rPr>
              <w:t>3. Benefit Application (Please check the benefits you wish to use)</w:t>
            </w:r>
          </w:p>
        </w:tc>
      </w:tr>
      <w:tr w:rsidR="00AF778C" w:rsidRPr="00660D25" w14:paraId="496E709F" w14:textId="71C73B5A" w:rsidTr="00AF778C">
        <w:tc>
          <w:tcPr>
            <w:tcW w:w="2784" w:type="dxa"/>
            <w:gridSpan w:val="2"/>
          </w:tcPr>
          <w:p w14:paraId="49908C98" w14:textId="00705D80" w:rsidR="00AF778C" w:rsidRPr="00660D25" w:rsidRDefault="00AF778C" w:rsidP="00B003F5">
            <w:pPr>
              <w:adjustRightInd w:val="0"/>
              <w:snapToGrid w:val="0"/>
              <w:spacing w:line="0" w:lineRule="atLeast"/>
              <w:rPr>
                <w:rFonts w:ascii="Calibri" w:eastAsia="Meiryo UI" w:hAnsi="Calibri" w:cs="Calibri"/>
              </w:rPr>
            </w:pPr>
            <w:r w:rsidRPr="00660D25">
              <w:rPr>
                <w:rFonts w:ascii="Calibri" w:eastAsia="Meiryo UI" w:hAnsi="Calibri" w:cs="Calibri"/>
              </w:rPr>
              <w:t>Logo Display</w:t>
            </w:r>
          </w:p>
        </w:tc>
        <w:tc>
          <w:tcPr>
            <w:tcW w:w="6912" w:type="dxa"/>
          </w:tcPr>
          <w:p w14:paraId="5894BB4F" w14:textId="69DF9777" w:rsidR="00AF778C" w:rsidRPr="00660D25" w:rsidRDefault="00AF778C" w:rsidP="00B94726">
            <w:pPr>
              <w:spacing w:line="300" w:lineRule="exact"/>
              <w:rPr>
                <w:rFonts w:ascii="Calibri" w:eastAsia="Meiryo UI" w:hAnsi="Calibri" w:cs="Calibri"/>
                <w:sz w:val="28"/>
                <w:szCs w:val="32"/>
              </w:rPr>
            </w:pPr>
            <w:r w:rsidRPr="00660D25">
              <w:rPr>
                <w:rFonts w:ascii="Calibri" w:eastAsia="Meiryo UI" w:hAnsi="Calibri" w:cs="Calibri"/>
                <w:sz w:val="21"/>
                <w:szCs w:val="32"/>
              </w:rPr>
              <w:t>□</w:t>
            </w:r>
            <w:r>
              <w:rPr>
                <w:rFonts w:ascii="Calibri" w:eastAsia="Meiryo UI" w:hAnsi="Calibri" w:cs="Calibri" w:hint="eastAsia"/>
                <w:sz w:val="21"/>
                <w:szCs w:val="32"/>
              </w:rPr>
              <w:t>Display</w:t>
            </w:r>
            <w:r w:rsidRPr="00660D25">
              <w:rPr>
                <w:rFonts w:ascii="Calibri" w:eastAsia="Meiryo UI" w:hAnsi="Calibri" w:cs="Calibri"/>
                <w:sz w:val="21"/>
                <w:szCs w:val="32"/>
              </w:rPr>
              <w:t xml:space="preserve">    □</w:t>
            </w:r>
            <w:r>
              <w:rPr>
                <w:rFonts w:ascii="Calibri" w:eastAsia="Meiryo UI" w:hAnsi="Calibri" w:cs="Calibri" w:hint="eastAsia"/>
                <w:sz w:val="21"/>
                <w:szCs w:val="32"/>
              </w:rPr>
              <w:t>Do not Display</w:t>
            </w:r>
          </w:p>
          <w:p w14:paraId="6C7C6B04" w14:textId="0C9B7E51" w:rsidR="00AF778C" w:rsidRPr="00660D25" w:rsidRDefault="00AF778C" w:rsidP="00660D25">
            <w:pPr>
              <w:adjustRightInd w:val="0"/>
              <w:snapToGrid w:val="0"/>
              <w:spacing w:line="0" w:lineRule="atLeast"/>
              <w:rPr>
                <w:rFonts w:ascii="Calibri" w:eastAsia="Meiryo UI" w:hAnsi="Calibri" w:cs="Calibri"/>
                <w:sz w:val="18"/>
                <w:szCs w:val="18"/>
              </w:rPr>
            </w:pPr>
            <w:r w:rsidRPr="00660D25">
              <w:rPr>
                <w:rFonts w:ascii="Calibri" w:eastAsia="Meiryo UI" w:hAnsi="Calibri" w:cs="Calibri"/>
                <w:sz w:val="18"/>
                <w:szCs w:val="18"/>
              </w:rPr>
              <w:t>If you choose to display your logo, please provide the logo data below:</w:t>
            </w:r>
          </w:p>
          <w:p w14:paraId="4E25DD43" w14:textId="4449958F" w:rsidR="00AF778C" w:rsidRPr="00660D25" w:rsidRDefault="00AF778C" w:rsidP="00660D25">
            <w:pPr>
              <w:adjustRightInd w:val="0"/>
              <w:snapToGrid w:val="0"/>
              <w:spacing w:line="0" w:lineRule="atLeast"/>
              <w:rPr>
                <w:rFonts w:ascii="Calibri" w:eastAsia="Meiryo UI" w:hAnsi="Calibri" w:cs="Calibri"/>
                <w:sz w:val="18"/>
                <w:szCs w:val="18"/>
              </w:rPr>
            </w:pPr>
            <w:r w:rsidRPr="00660D25">
              <w:rPr>
                <w:rFonts w:ascii="Calibri" w:eastAsia="Meiryo UI" w:hAnsi="Calibri" w:cs="Calibri"/>
                <w:sz w:val="18"/>
                <w:szCs w:val="18"/>
              </w:rPr>
              <w:t>For website, screen display, and online proceedings (RGB)</w:t>
            </w:r>
          </w:p>
          <w:p w14:paraId="3D553370" w14:textId="1DA63712" w:rsidR="00AF778C" w:rsidRPr="00660D25" w:rsidRDefault="00AF778C" w:rsidP="00660D25">
            <w:pPr>
              <w:adjustRightInd w:val="0"/>
              <w:snapToGrid w:val="0"/>
              <w:spacing w:line="0" w:lineRule="atLeast"/>
              <w:rPr>
                <w:rFonts w:ascii="Calibri" w:eastAsia="Meiryo UI" w:hAnsi="Calibri" w:cs="Calibri"/>
                <w:sz w:val="18"/>
                <w:szCs w:val="18"/>
              </w:rPr>
            </w:pPr>
            <w:r w:rsidRPr="00660D25">
              <w:rPr>
                <w:rFonts w:ascii="Calibri" w:eastAsia="Meiryo UI" w:hAnsi="Calibri" w:cs="Calibri"/>
                <w:sz w:val="18"/>
                <w:szCs w:val="18"/>
              </w:rPr>
              <w:t>For logo banner stand (print use) (CMYK)</w:t>
            </w:r>
          </w:p>
          <w:p w14:paraId="033CDEB7" w14:textId="2BDA6183" w:rsidR="00AF778C" w:rsidRPr="00660D25" w:rsidRDefault="00AF778C" w:rsidP="00CF712C">
            <w:pPr>
              <w:adjustRightInd w:val="0"/>
              <w:snapToGrid w:val="0"/>
              <w:spacing w:line="0" w:lineRule="atLeast"/>
              <w:rPr>
                <w:rFonts w:ascii="Calibri" w:eastAsia="Meiryo UI" w:hAnsi="Calibri" w:cs="Calibri"/>
              </w:rPr>
            </w:pPr>
            <w:r w:rsidRPr="00660D25">
              <w:rPr>
                <w:rFonts w:ascii="Calibri" w:eastAsia="Meiryo UI" w:hAnsi="Calibri" w:cs="Calibri"/>
                <w:sz w:val="18"/>
                <w:szCs w:val="18"/>
              </w:rPr>
              <w:t>Accepted file formats: AI or PNG are preferred. Other formats may be accepted; however, please note that image quality may be reduced when displayed or printed.</w:t>
            </w:r>
          </w:p>
        </w:tc>
      </w:tr>
      <w:tr w:rsidR="00AF778C" w:rsidRPr="00660D25" w14:paraId="4B5766AD" w14:textId="77777777" w:rsidTr="00AF778C">
        <w:tc>
          <w:tcPr>
            <w:tcW w:w="2784" w:type="dxa"/>
            <w:gridSpan w:val="2"/>
          </w:tcPr>
          <w:p w14:paraId="5861841D" w14:textId="77777777" w:rsidR="00AF778C" w:rsidRPr="00660D25" w:rsidRDefault="00AF778C" w:rsidP="00660D25">
            <w:pPr>
              <w:adjustRightInd w:val="0"/>
              <w:snapToGrid w:val="0"/>
              <w:spacing w:line="0" w:lineRule="atLeast"/>
              <w:rPr>
                <w:rFonts w:ascii="Calibri" w:eastAsia="Meiryo UI" w:hAnsi="Calibri" w:cs="Calibri"/>
              </w:rPr>
            </w:pPr>
            <w:r w:rsidRPr="00660D25">
              <w:rPr>
                <w:rFonts w:ascii="Calibri" w:eastAsia="Meiryo UI" w:hAnsi="Calibri" w:cs="Calibri"/>
              </w:rPr>
              <w:t>Exhibition Space</w:t>
            </w:r>
          </w:p>
          <w:p w14:paraId="369C822A" w14:textId="30164399" w:rsidR="00AF778C" w:rsidRPr="00660D25" w:rsidRDefault="00AF778C" w:rsidP="00660D25">
            <w:pPr>
              <w:adjustRightInd w:val="0"/>
              <w:snapToGrid w:val="0"/>
              <w:spacing w:line="0" w:lineRule="atLeast"/>
              <w:rPr>
                <w:rFonts w:ascii="Calibri" w:eastAsia="Meiryo UI" w:hAnsi="Calibri" w:cs="Calibri"/>
                <w:sz w:val="16"/>
                <w:szCs w:val="18"/>
              </w:rPr>
            </w:pPr>
            <w:r w:rsidRPr="00660D25">
              <w:rPr>
                <w:rFonts w:ascii="Calibri" w:eastAsia="Meiryo UI" w:hAnsi="Calibri" w:cs="Calibri"/>
                <w:sz w:val="21"/>
                <w:szCs w:val="22"/>
              </w:rPr>
              <w:t>(Limited availability; allocation will be on a first-come, first-served basis.)</w:t>
            </w:r>
          </w:p>
          <w:p w14:paraId="56903E37" w14:textId="4D37DA0A" w:rsidR="00AF778C" w:rsidRPr="00660D25" w:rsidRDefault="00AF778C" w:rsidP="00B94726">
            <w:pPr>
              <w:adjustRightInd w:val="0"/>
              <w:snapToGrid w:val="0"/>
              <w:spacing w:line="0" w:lineRule="atLeast"/>
              <w:rPr>
                <w:rFonts w:ascii="Calibri" w:eastAsia="Meiryo UI" w:hAnsi="Calibri" w:cs="Calibri"/>
              </w:rPr>
            </w:pPr>
          </w:p>
        </w:tc>
        <w:tc>
          <w:tcPr>
            <w:tcW w:w="6912" w:type="dxa"/>
          </w:tcPr>
          <w:p w14:paraId="12E197EF" w14:textId="6B59A299" w:rsidR="00AF778C" w:rsidRPr="00660D25" w:rsidRDefault="00AF778C" w:rsidP="00943D81">
            <w:pPr>
              <w:spacing w:line="300" w:lineRule="exact"/>
              <w:rPr>
                <w:rFonts w:ascii="Calibri" w:eastAsia="Meiryo UI" w:hAnsi="Calibri" w:cs="Calibri"/>
                <w:sz w:val="20"/>
                <w:szCs w:val="28"/>
              </w:rPr>
            </w:pPr>
            <w:r w:rsidRPr="00660D25">
              <w:rPr>
                <w:rFonts w:ascii="Calibri" w:eastAsia="Meiryo UI" w:hAnsi="Calibri" w:cs="Calibri"/>
                <w:sz w:val="20"/>
                <w:szCs w:val="28"/>
              </w:rPr>
              <w:t>□</w:t>
            </w:r>
            <w:r>
              <w:rPr>
                <w:rFonts w:ascii="Calibri" w:eastAsia="Meiryo UI" w:hAnsi="Calibri" w:cs="Calibri" w:hint="eastAsia"/>
                <w:sz w:val="20"/>
                <w:szCs w:val="28"/>
              </w:rPr>
              <w:t>Use</w:t>
            </w:r>
            <w:r w:rsidRPr="00660D25">
              <w:rPr>
                <w:rFonts w:ascii="Calibri" w:eastAsia="Meiryo UI" w:hAnsi="Calibri" w:cs="Calibri"/>
                <w:sz w:val="20"/>
                <w:szCs w:val="28"/>
              </w:rPr>
              <w:t xml:space="preserve">    □</w:t>
            </w:r>
            <w:r>
              <w:rPr>
                <w:rFonts w:ascii="Calibri" w:eastAsia="Meiryo UI" w:hAnsi="Calibri" w:cs="Calibri" w:hint="eastAsia"/>
                <w:sz w:val="20"/>
                <w:szCs w:val="28"/>
              </w:rPr>
              <w:t>Do not Use</w:t>
            </w:r>
          </w:p>
          <w:p w14:paraId="47A0A514" w14:textId="3289E5E1" w:rsidR="00AF778C" w:rsidRDefault="00AF778C" w:rsidP="00660D25">
            <w:pPr>
              <w:adjustRightInd w:val="0"/>
              <w:snapToGrid w:val="0"/>
              <w:spacing w:line="0" w:lineRule="atLeast"/>
              <w:rPr>
                <w:rFonts w:ascii="Calibri" w:eastAsia="Meiryo UI" w:hAnsi="Calibri" w:cs="Calibri"/>
                <w:sz w:val="16"/>
                <w:szCs w:val="18"/>
              </w:rPr>
            </w:pPr>
            <w:r w:rsidRPr="00660D25">
              <w:rPr>
                <w:rFonts w:ascii="Calibri" w:eastAsia="Meiryo UI" w:hAnsi="Calibri" w:cs="Calibri"/>
                <w:sz w:val="16"/>
                <w:szCs w:val="18"/>
              </w:rPr>
              <w:t>・</w:t>
            </w:r>
            <w:r w:rsidRPr="00660D25">
              <w:rPr>
                <w:rFonts w:ascii="Calibri" w:eastAsia="Meiryo UI" w:hAnsi="Calibri" w:cs="Calibri"/>
                <w:sz w:val="16"/>
                <w:szCs w:val="18"/>
              </w:rPr>
              <w:t>Back panel: 1800 mm (W) × 1800 mm (H)</w:t>
            </w:r>
          </w:p>
          <w:p w14:paraId="7A1FDCE0" w14:textId="448DFEAE" w:rsidR="00AF778C" w:rsidRPr="00660D25" w:rsidRDefault="00AF778C" w:rsidP="008D208B">
            <w:pPr>
              <w:adjustRightInd w:val="0"/>
              <w:snapToGrid w:val="0"/>
              <w:spacing w:line="0" w:lineRule="atLeast"/>
              <w:ind w:firstLineChars="50" w:firstLine="80"/>
              <w:rPr>
                <w:rFonts w:ascii="Calibri" w:eastAsia="Meiryo UI" w:hAnsi="Calibri" w:cs="Calibri"/>
                <w:sz w:val="16"/>
                <w:szCs w:val="18"/>
              </w:rPr>
            </w:pPr>
            <w:r w:rsidRPr="00660D25">
              <w:rPr>
                <w:rFonts w:ascii="Calibri" w:eastAsia="Meiryo UI" w:hAnsi="Calibri" w:cs="Calibri"/>
                <w:sz w:val="16"/>
                <w:szCs w:val="18"/>
              </w:rPr>
              <w:t>Displayable area: 1800 mm (W) × 1</w:t>
            </w:r>
            <w:r>
              <w:rPr>
                <w:rFonts w:ascii="Calibri" w:eastAsia="Meiryo UI" w:hAnsi="Calibri" w:cs="Calibri" w:hint="eastAsia"/>
                <w:sz w:val="16"/>
                <w:szCs w:val="18"/>
              </w:rPr>
              <w:t>08</w:t>
            </w:r>
            <w:r w:rsidRPr="00660D25">
              <w:rPr>
                <w:rFonts w:ascii="Calibri" w:eastAsia="Meiryo UI" w:hAnsi="Calibri" w:cs="Calibri"/>
                <w:sz w:val="16"/>
                <w:szCs w:val="18"/>
              </w:rPr>
              <w:t>0 mm (H)</w:t>
            </w:r>
          </w:p>
          <w:p w14:paraId="78E9D2CB" w14:textId="4FB07EC3" w:rsidR="00AF778C" w:rsidRPr="00660D25" w:rsidRDefault="00AF778C" w:rsidP="008D208B">
            <w:pPr>
              <w:adjustRightInd w:val="0"/>
              <w:snapToGrid w:val="0"/>
              <w:spacing w:line="0" w:lineRule="atLeast"/>
              <w:rPr>
                <w:rFonts w:ascii="Calibri" w:eastAsia="Meiryo UI" w:hAnsi="Calibri" w:cs="Calibri"/>
                <w:sz w:val="16"/>
                <w:szCs w:val="18"/>
              </w:rPr>
            </w:pPr>
            <w:r w:rsidRPr="00660D25">
              <w:rPr>
                <w:rFonts w:ascii="Calibri" w:eastAsia="Meiryo UI" w:hAnsi="Calibri" w:cs="Calibri"/>
                <w:sz w:val="16"/>
                <w:szCs w:val="18"/>
              </w:rPr>
              <w:t>Pins, thumbtacks, and partition hooks (3.7 cm width) may be used. Double-sided tape is not permitted.</w:t>
            </w:r>
          </w:p>
          <w:p w14:paraId="2F7E5D64" w14:textId="002DA757" w:rsidR="00AF778C" w:rsidRPr="00660D25" w:rsidRDefault="00AF778C" w:rsidP="00660D25">
            <w:pPr>
              <w:adjustRightInd w:val="0"/>
              <w:snapToGrid w:val="0"/>
              <w:spacing w:line="0" w:lineRule="atLeast"/>
              <w:rPr>
                <w:rFonts w:ascii="Calibri" w:eastAsia="Meiryo UI" w:hAnsi="Calibri" w:cs="Calibri"/>
                <w:sz w:val="16"/>
                <w:szCs w:val="18"/>
              </w:rPr>
            </w:pPr>
            <w:r w:rsidRPr="00660D25">
              <w:rPr>
                <w:rFonts w:ascii="Calibri" w:eastAsia="Meiryo UI" w:hAnsi="Calibri" w:cs="Calibri"/>
                <w:sz w:val="16"/>
                <w:szCs w:val="18"/>
              </w:rPr>
              <w:t>・</w:t>
            </w:r>
            <w:r>
              <w:rPr>
                <w:rFonts w:ascii="Calibri" w:eastAsia="Meiryo UI" w:hAnsi="Calibri" w:cs="Calibri" w:hint="eastAsia"/>
                <w:sz w:val="16"/>
                <w:szCs w:val="18"/>
              </w:rPr>
              <w:t>T</w:t>
            </w:r>
            <w:r w:rsidRPr="00660D25">
              <w:rPr>
                <w:rFonts w:ascii="Calibri" w:eastAsia="Meiryo UI" w:hAnsi="Calibri" w:cs="Calibri"/>
                <w:sz w:val="16"/>
                <w:szCs w:val="18"/>
              </w:rPr>
              <w:t>able: 1800 mm (W) × 450 mm (D) × 700 mm (H)</w:t>
            </w:r>
          </w:p>
          <w:p w14:paraId="0D75613A" w14:textId="77777777" w:rsidR="00AF778C" w:rsidRDefault="00AF778C" w:rsidP="00660D25">
            <w:pPr>
              <w:adjustRightInd w:val="0"/>
              <w:snapToGrid w:val="0"/>
              <w:spacing w:line="0" w:lineRule="atLeast"/>
              <w:rPr>
                <w:rFonts w:ascii="Calibri" w:eastAsia="Meiryo UI" w:hAnsi="Calibri" w:cs="Calibri"/>
                <w:sz w:val="16"/>
                <w:szCs w:val="18"/>
              </w:rPr>
            </w:pPr>
            <w:r w:rsidRPr="00660D25">
              <w:rPr>
                <w:rFonts w:ascii="Calibri" w:eastAsia="Meiryo UI" w:hAnsi="Calibri" w:cs="Calibri"/>
                <w:sz w:val="16"/>
                <w:szCs w:val="18"/>
              </w:rPr>
              <w:t>(No tablecloth provided)</w:t>
            </w:r>
          </w:p>
          <w:p w14:paraId="76AFA4EF" w14:textId="59DF6443" w:rsidR="00AF778C" w:rsidRPr="00660D25" w:rsidRDefault="00AF778C" w:rsidP="00660D25">
            <w:pPr>
              <w:adjustRightInd w:val="0"/>
              <w:snapToGrid w:val="0"/>
              <w:spacing w:line="0" w:lineRule="atLeast"/>
              <w:rPr>
                <w:rFonts w:ascii="Calibri" w:eastAsia="Meiryo UI" w:hAnsi="Calibri" w:cs="Calibri"/>
              </w:rPr>
            </w:pPr>
            <w:r w:rsidRPr="00AF778C">
              <w:rPr>
                <w:rFonts w:ascii="Calibri" w:eastAsia="Meiryo UI" w:hAnsi="Calibri" w:cs="Calibri"/>
                <w:sz w:val="16"/>
                <w:szCs w:val="18"/>
              </w:rPr>
              <w:t>*Please note that the dimensions are subject to change. For the latest information, please refer to the Exhibition Guide, which will be available in mid-September.</w:t>
            </w:r>
          </w:p>
        </w:tc>
      </w:tr>
      <w:tr w:rsidR="00AF778C" w:rsidRPr="00660D25" w14:paraId="4CEDC9B1" w14:textId="3F72D586" w:rsidTr="00AF778C">
        <w:tc>
          <w:tcPr>
            <w:tcW w:w="2784" w:type="dxa"/>
            <w:gridSpan w:val="2"/>
          </w:tcPr>
          <w:p w14:paraId="3AEA633C" w14:textId="39DEEDC9" w:rsidR="00AF778C" w:rsidRPr="00660D25" w:rsidRDefault="00AF778C" w:rsidP="00CF712C">
            <w:pPr>
              <w:adjustRightInd w:val="0"/>
              <w:snapToGrid w:val="0"/>
              <w:spacing w:line="0" w:lineRule="atLeast"/>
              <w:rPr>
                <w:rFonts w:ascii="Calibri" w:eastAsia="Meiryo UI" w:hAnsi="Calibri" w:cs="Calibri"/>
                <w:sz w:val="18"/>
                <w:szCs w:val="20"/>
              </w:rPr>
            </w:pPr>
            <w:r w:rsidRPr="00660D25">
              <w:rPr>
                <w:rFonts w:ascii="Calibri" w:eastAsia="Meiryo UI" w:hAnsi="Calibri" w:cs="Calibri"/>
                <w:sz w:val="18"/>
                <w:szCs w:val="20"/>
              </w:rPr>
              <w:t>Power Supply for Exhibition Space (Paid option)</w:t>
            </w:r>
          </w:p>
        </w:tc>
        <w:tc>
          <w:tcPr>
            <w:tcW w:w="6912" w:type="dxa"/>
          </w:tcPr>
          <w:p w14:paraId="337658F6" w14:textId="74D54D14" w:rsidR="00AF778C" w:rsidRPr="00660D25" w:rsidRDefault="00AF778C" w:rsidP="00CF712C">
            <w:pPr>
              <w:spacing w:line="300" w:lineRule="exact"/>
              <w:rPr>
                <w:rFonts w:ascii="Calibri" w:eastAsia="Meiryo UI" w:hAnsi="Calibri" w:cs="Calibri"/>
              </w:rPr>
            </w:pPr>
            <w:r w:rsidRPr="00660D25">
              <w:rPr>
                <w:rFonts w:ascii="Calibri" w:eastAsia="Meiryo UI" w:hAnsi="Calibri" w:cs="Calibri"/>
                <w:sz w:val="20"/>
                <w:szCs w:val="28"/>
              </w:rPr>
              <w:t>□Use (JPY 6,</w:t>
            </w:r>
            <w:r>
              <w:rPr>
                <w:rFonts w:ascii="Calibri" w:eastAsia="Meiryo UI" w:hAnsi="Calibri" w:cs="Calibri" w:hint="eastAsia"/>
                <w:sz w:val="20"/>
                <w:szCs w:val="28"/>
              </w:rPr>
              <w:t>6</w:t>
            </w:r>
            <w:r w:rsidRPr="00660D25">
              <w:rPr>
                <w:rFonts w:ascii="Calibri" w:eastAsia="Meiryo UI" w:hAnsi="Calibri" w:cs="Calibri"/>
                <w:sz w:val="20"/>
                <w:szCs w:val="28"/>
              </w:rPr>
              <w:t>00, tax included) </w:t>
            </w:r>
            <w:r w:rsidRPr="00660D25">
              <w:rPr>
                <w:rFonts w:ascii="Calibri" w:eastAsia="Meiryo UI" w:hAnsi="Calibri" w:cs="Calibri"/>
                <w:sz w:val="20"/>
                <w:szCs w:val="21"/>
              </w:rPr>
              <w:t xml:space="preserve">  </w:t>
            </w:r>
            <w:r w:rsidRPr="00660D25">
              <w:rPr>
                <w:rFonts w:ascii="Calibri" w:eastAsia="Meiryo UI" w:hAnsi="Calibri" w:cs="Calibri"/>
                <w:sz w:val="20"/>
                <w:szCs w:val="28"/>
              </w:rPr>
              <w:t>□</w:t>
            </w:r>
            <w:r>
              <w:rPr>
                <w:rFonts w:ascii="Calibri" w:eastAsia="Meiryo UI" w:hAnsi="Calibri" w:cs="Calibri" w:hint="eastAsia"/>
                <w:sz w:val="20"/>
                <w:szCs w:val="28"/>
              </w:rPr>
              <w:t>Do not Use</w:t>
            </w:r>
          </w:p>
        </w:tc>
      </w:tr>
      <w:tr w:rsidR="00AF778C" w:rsidRPr="00660D25" w14:paraId="0A473AF7" w14:textId="77777777" w:rsidTr="00AF778C">
        <w:tc>
          <w:tcPr>
            <w:tcW w:w="2784" w:type="dxa"/>
            <w:gridSpan w:val="2"/>
          </w:tcPr>
          <w:p w14:paraId="66584341" w14:textId="77777777" w:rsidR="00AF778C" w:rsidRPr="00660D25" w:rsidRDefault="00AF778C" w:rsidP="00660D25">
            <w:pPr>
              <w:adjustRightInd w:val="0"/>
              <w:snapToGrid w:val="0"/>
              <w:spacing w:line="0" w:lineRule="atLeast"/>
              <w:jc w:val="center"/>
              <w:rPr>
                <w:rFonts w:ascii="Calibri" w:eastAsia="Meiryo UI" w:hAnsi="Calibri" w:cs="Calibri"/>
                <w:sz w:val="20"/>
                <w:szCs w:val="21"/>
              </w:rPr>
            </w:pPr>
            <w:r w:rsidRPr="00660D25">
              <w:rPr>
                <w:rFonts w:ascii="Calibri" w:eastAsia="Meiryo UI" w:hAnsi="Calibri" w:cs="Calibri"/>
                <w:sz w:val="20"/>
                <w:szCs w:val="21"/>
              </w:rPr>
              <w:t>Before the Keynote Session</w:t>
            </w:r>
          </w:p>
          <w:p w14:paraId="5733A47A" w14:textId="330C838C" w:rsidR="00AF778C" w:rsidRPr="00660D25" w:rsidRDefault="00AF778C" w:rsidP="00660D25">
            <w:pPr>
              <w:adjustRightInd w:val="0"/>
              <w:snapToGrid w:val="0"/>
              <w:spacing w:line="0" w:lineRule="atLeast"/>
              <w:jc w:val="center"/>
              <w:rPr>
                <w:rFonts w:ascii="Calibri" w:eastAsia="Meiryo UI" w:hAnsi="Calibri" w:cs="Calibri"/>
              </w:rPr>
            </w:pPr>
            <w:r w:rsidRPr="00660D25">
              <w:rPr>
                <w:rFonts w:ascii="Calibri" w:eastAsia="Meiryo UI" w:hAnsi="Calibri" w:cs="Calibri"/>
                <w:sz w:val="20"/>
                <w:szCs w:val="21"/>
              </w:rPr>
              <w:t xml:space="preserve">1-minute Promotional Video </w:t>
            </w:r>
          </w:p>
        </w:tc>
        <w:tc>
          <w:tcPr>
            <w:tcW w:w="6912" w:type="dxa"/>
          </w:tcPr>
          <w:p w14:paraId="32412158" w14:textId="09F22986" w:rsidR="00AF778C" w:rsidRPr="00660D25" w:rsidRDefault="00AF778C" w:rsidP="00B003F5">
            <w:pPr>
              <w:adjustRightInd w:val="0"/>
              <w:snapToGrid w:val="0"/>
              <w:spacing w:line="0" w:lineRule="atLeast"/>
              <w:ind w:left="8"/>
              <w:rPr>
                <w:rFonts w:ascii="Calibri" w:eastAsia="Meiryo UI" w:hAnsi="Calibri" w:cs="Calibri"/>
                <w:sz w:val="18"/>
                <w:szCs w:val="20"/>
                <w:u w:val="single"/>
              </w:rPr>
            </w:pPr>
            <w:r w:rsidRPr="00660D25">
              <w:rPr>
                <w:rFonts w:ascii="Calibri" w:eastAsia="Meiryo UI" w:hAnsi="Calibri" w:cs="Calibri"/>
                <w:sz w:val="20"/>
                <w:szCs w:val="21"/>
              </w:rPr>
              <w:t>(Platinum and Gold sponsors only)</w:t>
            </w:r>
          </w:p>
          <w:p w14:paraId="5F696427" w14:textId="0C16898F" w:rsidR="00AF778C" w:rsidRPr="00660D25" w:rsidRDefault="00AF778C" w:rsidP="00660D25">
            <w:pPr>
              <w:spacing w:line="300" w:lineRule="exact"/>
              <w:rPr>
                <w:rFonts w:ascii="Calibri" w:eastAsia="Meiryo UI" w:hAnsi="Calibri" w:cs="Calibri"/>
                <w:sz w:val="18"/>
              </w:rPr>
            </w:pPr>
            <w:r w:rsidRPr="00660D25">
              <w:rPr>
                <w:rFonts w:ascii="Calibri" w:eastAsia="Meiryo UI" w:hAnsi="Calibri" w:cs="Calibri"/>
                <w:sz w:val="18"/>
              </w:rPr>
              <w:t>□ Use (If selected, please submit an approximately 1-minute video in MP4 format.)</w:t>
            </w:r>
          </w:p>
          <w:p w14:paraId="7339C4FE" w14:textId="183022A6" w:rsidR="00AF778C" w:rsidRPr="00660D25" w:rsidRDefault="00AF778C" w:rsidP="00660D25">
            <w:pPr>
              <w:spacing w:line="300" w:lineRule="exact"/>
              <w:rPr>
                <w:rFonts w:ascii="Calibri" w:eastAsia="Meiryo UI" w:hAnsi="Calibri" w:cs="Calibri"/>
                <w:sz w:val="18"/>
              </w:rPr>
            </w:pPr>
            <w:r w:rsidRPr="00660D25">
              <w:rPr>
                <w:rFonts w:ascii="Calibri" w:eastAsia="Meiryo UI" w:hAnsi="Calibri" w:cs="Calibri"/>
                <w:sz w:val="18"/>
              </w:rPr>
              <w:t>□</w:t>
            </w:r>
            <w:r>
              <w:rPr>
                <w:rFonts w:ascii="Calibri" w:eastAsia="Meiryo UI" w:hAnsi="Calibri" w:cs="Calibri" w:hint="eastAsia"/>
                <w:sz w:val="18"/>
              </w:rPr>
              <w:t xml:space="preserve">　</w:t>
            </w:r>
            <w:r w:rsidRPr="00660D25">
              <w:rPr>
                <w:rFonts w:ascii="Calibri" w:eastAsia="Meiryo UI" w:hAnsi="Calibri" w:cs="Calibri"/>
                <w:sz w:val="18"/>
              </w:rPr>
              <w:t xml:space="preserve">Do not </w:t>
            </w:r>
            <w:r>
              <w:rPr>
                <w:rFonts w:ascii="Calibri" w:eastAsia="Meiryo UI" w:hAnsi="Calibri" w:cs="Calibri" w:hint="eastAsia"/>
                <w:sz w:val="18"/>
              </w:rPr>
              <w:t>U</w:t>
            </w:r>
            <w:r w:rsidRPr="00660D25">
              <w:rPr>
                <w:rFonts w:ascii="Calibri" w:eastAsia="Meiryo UI" w:hAnsi="Calibri" w:cs="Calibri"/>
                <w:sz w:val="18"/>
              </w:rPr>
              <w:t>se</w:t>
            </w:r>
          </w:p>
        </w:tc>
      </w:tr>
      <w:tr w:rsidR="00AF778C" w:rsidRPr="00660D25" w14:paraId="09C3DE67" w14:textId="77777777" w:rsidTr="00AF778C">
        <w:tc>
          <w:tcPr>
            <w:tcW w:w="9696" w:type="dxa"/>
            <w:gridSpan w:val="3"/>
          </w:tcPr>
          <w:p w14:paraId="7E6F2AA4" w14:textId="7021A7DB" w:rsidR="00AF778C" w:rsidRPr="00660D25" w:rsidRDefault="00AF778C" w:rsidP="00B003F5">
            <w:pPr>
              <w:adjustRightInd w:val="0"/>
              <w:snapToGrid w:val="0"/>
              <w:spacing w:line="0" w:lineRule="atLeast"/>
              <w:rPr>
                <w:rFonts w:ascii="Calibri" w:eastAsia="Meiryo UI" w:hAnsi="Calibri" w:cs="Calibri"/>
                <w:b/>
                <w:bCs/>
              </w:rPr>
            </w:pPr>
            <w:r w:rsidRPr="00660D25">
              <w:rPr>
                <w:rFonts w:ascii="Calibri" w:eastAsia="Meiryo UI" w:hAnsi="Calibri" w:cs="Calibri"/>
                <w:b/>
                <w:bCs/>
              </w:rPr>
              <w:t>4. Contact Person</w:t>
            </w:r>
          </w:p>
        </w:tc>
      </w:tr>
      <w:tr w:rsidR="00AF778C" w:rsidRPr="00660D25" w14:paraId="6A24E2E8" w14:textId="77777777" w:rsidTr="00AF778C">
        <w:tc>
          <w:tcPr>
            <w:tcW w:w="2784" w:type="dxa"/>
            <w:gridSpan w:val="2"/>
          </w:tcPr>
          <w:p w14:paraId="0153B540" w14:textId="5FA5590F" w:rsidR="00AF778C" w:rsidRPr="00660D25" w:rsidRDefault="00AF778C" w:rsidP="00B003F5">
            <w:pPr>
              <w:adjustRightInd w:val="0"/>
              <w:snapToGrid w:val="0"/>
              <w:spacing w:line="0" w:lineRule="atLeast"/>
              <w:rPr>
                <w:rFonts w:ascii="Calibri" w:eastAsia="Meiryo UI" w:hAnsi="Calibri" w:cs="Calibri"/>
              </w:rPr>
            </w:pPr>
            <w:r>
              <w:rPr>
                <w:rFonts w:ascii="Calibri" w:eastAsia="Meiryo UI" w:hAnsi="Calibri" w:cs="Calibri" w:hint="eastAsia"/>
              </w:rPr>
              <w:t>Name</w:t>
            </w:r>
          </w:p>
        </w:tc>
        <w:tc>
          <w:tcPr>
            <w:tcW w:w="6912" w:type="dxa"/>
          </w:tcPr>
          <w:p w14:paraId="7D4F66BA" w14:textId="3BB7480C"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4212AED2" w14:textId="77777777" w:rsidTr="00AF778C">
        <w:tc>
          <w:tcPr>
            <w:tcW w:w="2784" w:type="dxa"/>
            <w:gridSpan w:val="2"/>
          </w:tcPr>
          <w:p w14:paraId="4428AF1E" w14:textId="5AC89F6C" w:rsidR="00AF778C" w:rsidRPr="00660D25" w:rsidRDefault="00AF778C" w:rsidP="00B003F5">
            <w:pPr>
              <w:adjustRightInd w:val="0"/>
              <w:snapToGrid w:val="0"/>
              <w:spacing w:line="0" w:lineRule="atLeast"/>
              <w:rPr>
                <w:rFonts w:ascii="Calibri" w:eastAsia="Meiryo UI" w:hAnsi="Calibri" w:cs="Calibri"/>
              </w:rPr>
            </w:pPr>
            <w:r>
              <w:rPr>
                <w:rFonts w:ascii="Calibri" w:eastAsia="Meiryo UI" w:hAnsi="Calibri" w:cs="Calibri"/>
              </w:rPr>
              <w:t>Department</w:t>
            </w:r>
          </w:p>
        </w:tc>
        <w:tc>
          <w:tcPr>
            <w:tcW w:w="6912" w:type="dxa"/>
          </w:tcPr>
          <w:p w14:paraId="71B1839A" w14:textId="735CA4BC"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60F78BCD" w14:textId="77777777" w:rsidTr="00AF778C">
        <w:tc>
          <w:tcPr>
            <w:tcW w:w="2784" w:type="dxa"/>
            <w:gridSpan w:val="2"/>
          </w:tcPr>
          <w:p w14:paraId="7007B9C1" w14:textId="332C567B" w:rsidR="00AF778C" w:rsidRPr="00660D25" w:rsidRDefault="00AF778C" w:rsidP="00B003F5">
            <w:pPr>
              <w:adjustRightInd w:val="0"/>
              <w:snapToGrid w:val="0"/>
              <w:spacing w:line="0" w:lineRule="atLeast"/>
              <w:rPr>
                <w:rFonts w:ascii="Calibri" w:eastAsia="Meiryo UI" w:hAnsi="Calibri" w:cs="Calibri"/>
              </w:rPr>
            </w:pPr>
            <w:r>
              <w:rPr>
                <w:rFonts w:ascii="Calibri" w:eastAsia="Meiryo UI" w:hAnsi="Calibri" w:cs="Calibri" w:hint="eastAsia"/>
              </w:rPr>
              <w:t>Title</w:t>
            </w:r>
          </w:p>
        </w:tc>
        <w:tc>
          <w:tcPr>
            <w:tcW w:w="6912" w:type="dxa"/>
          </w:tcPr>
          <w:p w14:paraId="302D9D47" w14:textId="6A483AE1"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002E736C" w14:textId="77777777" w:rsidTr="00AF778C">
        <w:tc>
          <w:tcPr>
            <w:tcW w:w="2784" w:type="dxa"/>
            <w:gridSpan w:val="2"/>
          </w:tcPr>
          <w:p w14:paraId="4B1340E0" w14:textId="4F0C0ADE" w:rsidR="00AF778C" w:rsidRPr="00660D25" w:rsidRDefault="00AF778C" w:rsidP="00B003F5">
            <w:pPr>
              <w:adjustRightInd w:val="0"/>
              <w:snapToGrid w:val="0"/>
              <w:spacing w:line="0" w:lineRule="atLeast"/>
              <w:rPr>
                <w:rFonts w:ascii="Calibri" w:eastAsia="Meiryo UI" w:hAnsi="Calibri" w:cs="Calibri"/>
              </w:rPr>
            </w:pPr>
            <w:r>
              <w:rPr>
                <w:rFonts w:ascii="Calibri" w:eastAsia="Meiryo UI" w:hAnsi="Calibri" w:cs="Calibri" w:hint="eastAsia"/>
              </w:rPr>
              <w:t>Email</w:t>
            </w:r>
          </w:p>
        </w:tc>
        <w:tc>
          <w:tcPr>
            <w:tcW w:w="6912" w:type="dxa"/>
          </w:tcPr>
          <w:p w14:paraId="0F490AC2" w14:textId="1CAD9AAB"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42D23F94" w14:textId="77777777" w:rsidTr="00AF778C">
        <w:tc>
          <w:tcPr>
            <w:tcW w:w="2784" w:type="dxa"/>
            <w:gridSpan w:val="2"/>
          </w:tcPr>
          <w:p w14:paraId="6D169417" w14:textId="0D4D76BB" w:rsidR="00AF778C" w:rsidRPr="00660D25" w:rsidRDefault="00AF778C" w:rsidP="00B003F5">
            <w:pPr>
              <w:adjustRightInd w:val="0"/>
              <w:snapToGrid w:val="0"/>
              <w:spacing w:line="0" w:lineRule="atLeast"/>
              <w:rPr>
                <w:rFonts w:ascii="Calibri" w:eastAsia="Meiryo UI" w:hAnsi="Calibri" w:cs="Calibri"/>
              </w:rPr>
            </w:pPr>
            <w:r>
              <w:rPr>
                <w:rFonts w:ascii="Calibri" w:eastAsia="Meiryo UI" w:hAnsi="Calibri" w:cs="Calibri" w:hint="eastAsia"/>
              </w:rPr>
              <w:t>Telephone Number</w:t>
            </w:r>
          </w:p>
        </w:tc>
        <w:tc>
          <w:tcPr>
            <w:tcW w:w="6912" w:type="dxa"/>
          </w:tcPr>
          <w:p w14:paraId="2F03E0C2" w14:textId="3618B64E" w:rsidR="00AF778C" w:rsidRPr="00660D25" w:rsidRDefault="00AF778C" w:rsidP="00B003F5">
            <w:pPr>
              <w:adjustRightInd w:val="0"/>
              <w:snapToGrid w:val="0"/>
              <w:spacing w:line="0" w:lineRule="atLeast"/>
              <w:rPr>
                <w:rFonts w:ascii="Calibri" w:eastAsia="Meiryo UI" w:hAnsi="Calibri" w:cs="Calibri"/>
              </w:rPr>
            </w:pPr>
          </w:p>
        </w:tc>
      </w:tr>
      <w:tr w:rsidR="00AF778C" w:rsidRPr="00660D25" w14:paraId="529A60B7" w14:textId="77777777" w:rsidTr="00AF778C">
        <w:tc>
          <w:tcPr>
            <w:tcW w:w="2784" w:type="dxa"/>
            <w:gridSpan w:val="2"/>
          </w:tcPr>
          <w:p w14:paraId="37BD3C8D" w14:textId="77777777" w:rsidR="00AF778C" w:rsidRDefault="00AF778C" w:rsidP="00B003F5">
            <w:pPr>
              <w:adjustRightInd w:val="0"/>
              <w:snapToGrid w:val="0"/>
              <w:spacing w:line="0" w:lineRule="atLeast"/>
              <w:rPr>
                <w:rFonts w:ascii="Calibri" w:eastAsia="Meiryo UI" w:hAnsi="Calibri" w:cs="Calibri"/>
                <w:b/>
                <w:bCs/>
              </w:rPr>
            </w:pPr>
            <w:r w:rsidRPr="0041562B">
              <w:rPr>
                <w:rFonts w:ascii="Calibri" w:eastAsia="Meiryo UI" w:hAnsi="Calibri" w:cs="Calibri"/>
                <w:b/>
                <w:bCs/>
              </w:rPr>
              <w:t>Payment procedure</w:t>
            </w:r>
          </w:p>
          <w:p w14:paraId="1AFBC620" w14:textId="554E4BC2" w:rsidR="00AF778C" w:rsidRPr="00660D25" w:rsidRDefault="00AF778C" w:rsidP="00B003F5">
            <w:pPr>
              <w:adjustRightInd w:val="0"/>
              <w:snapToGrid w:val="0"/>
              <w:spacing w:line="0" w:lineRule="atLeast"/>
              <w:rPr>
                <w:rFonts w:ascii="Calibri" w:eastAsia="Meiryo UI" w:hAnsi="Calibri" w:cs="Calibri"/>
                <w:b/>
                <w:bCs/>
              </w:rPr>
            </w:pPr>
            <w:r w:rsidRPr="0041562B">
              <w:rPr>
                <w:rFonts w:ascii="Calibri" w:eastAsia="Meiryo UI" w:hAnsi="Calibri" w:cs="Calibri"/>
                <w:b/>
                <w:bCs/>
              </w:rPr>
              <w:t xml:space="preserve"> (Check one)</w:t>
            </w:r>
          </w:p>
        </w:tc>
        <w:tc>
          <w:tcPr>
            <w:tcW w:w="6912" w:type="dxa"/>
          </w:tcPr>
          <w:p w14:paraId="6508EDBB" w14:textId="4C00E899"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w:t>
            </w:r>
            <w:r w:rsidRPr="0041562B">
              <w:rPr>
                <w:rFonts w:ascii="Calibri" w:eastAsia="Meiryo UI" w:hAnsi="Calibri" w:cs="Calibri"/>
              </w:rPr>
              <w:t>Credit card</w:t>
            </w:r>
          </w:p>
          <w:p w14:paraId="26D8BBB5" w14:textId="758406E1"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hint="eastAsia"/>
              </w:rPr>
              <w:t>（　　）</w:t>
            </w:r>
            <w:r w:rsidRPr="0041562B">
              <w:rPr>
                <w:rFonts w:ascii="Calibri" w:eastAsia="Meiryo UI" w:hAnsi="Calibri" w:cs="Calibri"/>
              </w:rPr>
              <w:t>Bank transfer</w:t>
            </w:r>
          </w:p>
          <w:p w14:paraId="1C10FBD8" w14:textId="52A84AAD"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sz w:val="20"/>
                <w:szCs w:val="21"/>
              </w:rPr>
              <w:t>The invoice will be sent to contact person upon the receipt of the application form</w:t>
            </w:r>
          </w:p>
        </w:tc>
      </w:tr>
      <w:tr w:rsidR="00AF778C" w:rsidRPr="00660D25" w14:paraId="77CE6523" w14:textId="77777777" w:rsidTr="00AF778C">
        <w:tc>
          <w:tcPr>
            <w:tcW w:w="9696" w:type="dxa"/>
            <w:gridSpan w:val="3"/>
          </w:tcPr>
          <w:p w14:paraId="6CCB1786" w14:textId="6A73ABFB" w:rsidR="00AF778C"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If you select “Credit Card”, please fill the form below.</w:t>
            </w:r>
          </w:p>
          <w:p w14:paraId="09A16FE8" w14:textId="77777777" w:rsidR="00AF778C" w:rsidRPr="0041562B" w:rsidRDefault="00AF778C" w:rsidP="0041562B">
            <w:pPr>
              <w:adjustRightInd w:val="0"/>
              <w:snapToGrid w:val="0"/>
              <w:spacing w:line="0" w:lineRule="atLeast"/>
              <w:rPr>
                <w:rFonts w:ascii="Calibri" w:eastAsia="Meiryo UI" w:hAnsi="Calibri" w:cs="Calibri"/>
              </w:rPr>
            </w:pPr>
          </w:p>
          <w:p w14:paraId="465250DD"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Card Holder’s Name</w:t>
            </w:r>
          </w:p>
          <w:p w14:paraId="5EF4F863"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r w:rsidRPr="0041562B">
              <w:rPr>
                <w:rFonts w:ascii="Calibri" w:eastAsia="Meiryo UI" w:hAnsi="Calibri" w:cs="Calibri"/>
              </w:rPr>
              <w:t xml:space="preserve">　</w:t>
            </w:r>
          </w:p>
          <w:p w14:paraId="76E9E074"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Card Number</w:t>
            </w:r>
          </w:p>
          <w:p w14:paraId="0554B0F7"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r w:rsidRPr="0041562B">
              <w:rPr>
                <w:rFonts w:ascii="Calibri" w:eastAsia="Meiryo UI" w:hAnsi="Calibri" w:cs="Calibri"/>
              </w:rPr>
              <w:t xml:space="preserve">　</w:t>
            </w:r>
          </w:p>
          <w:p w14:paraId="1D1599B9"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Expire Date (Month/Year)</w:t>
            </w:r>
          </w:p>
          <w:p w14:paraId="60B70534"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r w:rsidRPr="0041562B">
              <w:rPr>
                <w:rFonts w:ascii="Calibri" w:eastAsia="Meiryo UI" w:hAnsi="Calibri" w:cs="Calibri"/>
              </w:rPr>
              <w:t xml:space="preserve">　</w:t>
            </w:r>
            <w:r w:rsidRPr="0041562B">
              <w:rPr>
                <w:rFonts w:ascii="Calibri" w:eastAsia="Meiryo UI" w:hAnsi="Calibri" w:cs="Calibri"/>
              </w:rPr>
              <w:t xml:space="preserve"> </w:t>
            </w:r>
          </w:p>
          <w:p w14:paraId="684F822A"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Date</w:t>
            </w:r>
            <w:r w:rsidRPr="0041562B">
              <w:rPr>
                <w:rFonts w:ascii="Calibri" w:eastAsia="Meiryo UI" w:hAnsi="Calibri" w:cs="Calibri"/>
              </w:rPr>
              <w:tab/>
            </w:r>
            <w:r w:rsidRPr="0041562B">
              <w:rPr>
                <w:rFonts w:ascii="Calibri" w:eastAsia="Meiryo UI" w:hAnsi="Calibri" w:cs="Calibri"/>
              </w:rPr>
              <w:tab/>
            </w:r>
            <w:r w:rsidRPr="0041562B">
              <w:rPr>
                <w:rFonts w:ascii="Calibri" w:eastAsia="Meiryo UI" w:hAnsi="Calibri" w:cs="Calibri"/>
              </w:rPr>
              <w:tab/>
              <w:t xml:space="preserve"> </w:t>
            </w:r>
          </w:p>
          <w:p w14:paraId="4D418323"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p>
          <w:p w14:paraId="6550B58C"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Signature</w:t>
            </w:r>
          </w:p>
          <w:p w14:paraId="6451A1E9" w14:textId="77777777"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p>
          <w:p w14:paraId="2ABD509F" w14:textId="114ECC8F"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I accept terms of Agreement (as follows)</w:t>
            </w:r>
            <w:r w:rsidRPr="0041562B">
              <w:rPr>
                <w:rFonts w:ascii="Calibri" w:eastAsia="Meiryo UI" w:hAnsi="Calibri" w:cs="Calibri"/>
              </w:rPr>
              <w:tab/>
            </w:r>
          </w:p>
          <w:p w14:paraId="3BCAA998" w14:textId="77777777" w:rsidR="00AF778C"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Signature</w:t>
            </w:r>
          </w:p>
          <w:p w14:paraId="7FBAE691" w14:textId="77777777" w:rsidR="00AF778C" w:rsidRPr="0041562B" w:rsidRDefault="00AF778C" w:rsidP="0041562B">
            <w:pPr>
              <w:adjustRightInd w:val="0"/>
              <w:snapToGrid w:val="0"/>
              <w:spacing w:line="0" w:lineRule="atLeast"/>
              <w:rPr>
                <w:rFonts w:ascii="Calibri" w:eastAsia="Meiryo UI" w:hAnsi="Calibri" w:cs="Calibri"/>
              </w:rPr>
            </w:pPr>
          </w:p>
          <w:p w14:paraId="25ACF8B8" w14:textId="68D91125" w:rsidR="00AF778C" w:rsidRPr="0041562B" w:rsidRDefault="00AF778C" w:rsidP="0041562B">
            <w:pPr>
              <w:adjustRightInd w:val="0"/>
              <w:snapToGrid w:val="0"/>
              <w:spacing w:line="0" w:lineRule="atLeast"/>
              <w:rPr>
                <w:rFonts w:ascii="Calibri" w:eastAsia="Meiryo UI" w:hAnsi="Calibri" w:cs="Calibri"/>
              </w:rPr>
            </w:pPr>
            <w:r w:rsidRPr="0041562B">
              <w:rPr>
                <w:rFonts w:ascii="Calibri" w:eastAsia="Meiryo UI" w:hAnsi="Calibri" w:cs="Calibri"/>
              </w:rPr>
              <w:t xml:space="preserve">                                                          </w:t>
            </w:r>
            <w:r w:rsidRPr="0041562B">
              <w:rPr>
                <w:rFonts w:ascii="Calibri" w:eastAsia="Meiryo UI" w:hAnsi="Calibri" w:cs="Calibri"/>
              </w:rPr>
              <w:t xml:space="preserve">　</w:t>
            </w:r>
          </w:p>
        </w:tc>
      </w:tr>
      <w:tr w:rsidR="00AF778C" w:rsidRPr="00660D25" w14:paraId="42A0A367" w14:textId="77777777" w:rsidTr="00AF778C">
        <w:tc>
          <w:tcPr>
            <w:tcW w:w="9696" w:type="dxa"/>
            <w:gridSpan w:val="3"/>
          </w:tcPr>
          <w:p w14:paraId="2E12A3AC" w14:textId="77777777" w:rsidR="00AF778C" w:rsidRPr="0041562B" w:rsidRDefault="00AF778C" w:rsidP="0041562B">
            <w:pPr>
              <w:adjustRightInd w:val="0"/>
              <w:snapToGrid w:val="0"/>
              <w:spacing w:line="0" w:lineRule="atLeast"/>
              <w:rPr>
                <w:rFonts w:ascii="Calibri" w:eastAsia="Meiryo UI" w:hAnsi="Calibri" w:cs="Calibri"/>
                <w:b/>
                <w:bCs/>
              </w:rPr>
            </w:pPr>
            <w:r w:rsidRPr="0041562B">
              <w:rPr>
                <w:rFonts w:ascii="Calibri" w:eastAsia="Meiryo UI" w:hAnsi="Calibri" w:cs="Calibri"/>
                <w:b/>
                <w:bCs/>
              </w:rPr>
              <w:lastRenderedPageBreak/>
              <w:t>Cancellation policy:</w:t>
            </w:r>
          </w:p>
          <w:p w14:paraId="25B62E08" w14:textId="7150C7C8" w:rsidR="005A785A" w:rsidRPr="005A785A" w:rsidRDefault="005A785A" w:rsidP="005A785A">
            <w:pPr>
              <w:adjustRightInd w:val="0"/>
              <w:snapToGrid w:val="0"/>
              <w:spacing w:line="0" w:lineRule="atLeast"/>
              <w:ind w:left="72"/>
              <w:rPr>
                <w:rFonts w:ascii="Calibri" w:eastAsia="Meiryo UI" w:hAnsi="Calibri" w:cs="Calibri"/>
              </w:rPr>
            </w:pPr>
            <w:r w:rsidRPr="005A785A">
              <w:rPr>
                <w:rFonts w:ascii="Calibri" w:eastAsia="Meiryo UI" w:hAnsi="Calibri" w:cs="Calibri"/>
              </w:rPr>
              <w:t>If you wish to cancel after submitting this application, please notify Semiconductor Portal Co., Ltd. (hereinafter referred to as the “Secretariat”) in writing no later than 60 days prior to the event.</w:t>
            </w:r>
          </w:p>
          <w:p w14:paraId="6E156438" w14:textId="430D2C68" w:rsidR="005A785A" w:rsidRPr="005A785A" w:rsidRDefault="005A785A" w:rsidP="005A785A">
            <w:pPr>
              <w:adjustRightInd w:val="0"/>
              <w:snapToGrid w:val="0"/>
              <w:spacing w:line="0" w:lineRule="atLeast"/>
              <w:ind w:left="72"/>
              <w:rPr>
                <w:rFonts w:ascii="Calibri" w:eastAsia="Meiryo UI" w:hAnsi="Calibri" w:cs="Calibri"/>
              </w:rPr>
            </w:pPr>
            <w:r w:rsidRPr="005A785A">
              <w:rPr>
                <w:rFonts w:ascii="Calibri" w:eastAsia="Meiryo UI" w:hAnsi="Calibri" w:cs="Calibri"/>
              </w:rPr>
              <w:t>Once payment has been completed and promotional announcements for sponsors of this event have begun, no refunds will be made.</w:t>
            </w:r>
          </w:p>
          <w:p w14:paraId="1C1DB9F4" w14:textId="45B2A42A" w:rsidR="00AF778C" w:rsidRPr="0041562B" w:rsidRDefault="005A785A" w:rsidP="005A785A">
            <w:pPr>
              <w:adjustRightInd w:val="0"/>
              <w:snapToGrid w:val="0"/>
              <w:spacing w:line="0" w:lineRule="atLeast"/>
              <w:ind w:left="72"/>
              <w:rPr>
                <w:rFonts w:ascii="Calibri" w:eastAsia="Meiryo UI" w:hAnsi="Calibri" w:cs="Calibri"/>
              </w:rPr>
            </w:pPr>
            <w:r w:rsidRPr="005A785A">
              <w:rPr>
                <w:rFonts w:ascii="Calibri" w:eastAsia="Meiryo UI" w:hAnsi="Calibri" w:cs="Calibri"/>
              </w:rPr>
              <w:t>The Secretariat reserves the right to terminate this application by providing written or email notice to the sponsor and/or exhibitor. In such cases, the Secretariat shall refund the sponsor and/or exhibitor a prorated portion of the sponsorship fee and/or exhibition fee corresponding to the remaining period.</w:t>
            </w:r>
          </w:p>
          <w:p w14:paraId="3B738F85" w14:textId="77777777" w:rsidR="00AF778C" w:rsidRPr="0041562B" w:rsidRDefault="00AF778C" w:rsidP="0041562B">
            <w:pPr>
              <w:adjustRightInd w:val="0"/>
              <w:snapToGrid w:val="0"/>
              <w:spacing w:line="0" w:lineRule="atLeast"/>
              <w:ind w:left="72"/>
              <w:rPr>
                <w:rFonts w:ascii="Calibri" w:eastAsia="Meiryo UI" w:hAnsi="Calibri" w:cs="Calibri"/>
                <w:b/>
                <w:bCs/>
              </w:rPr>
            </w:pPr>
          </w:p>
          <w:p w14:paraId="21907843" w14:textId="77777777" w:rsidR="00AF778C" w:rsidRPr="00AF778C" w:rsidRDefault="00AF778C" w:rsidP="00AF778C">
            <w:pPr>
              <w:adjustRightInd w:val="0"/>
              <w:snapToGrid w:val="0"/>
              <w:spacing w:line="0" w:lineRule="atLeast"/>
              <w:ind w:left="72"/>
              <w:rPr>
                <w:rFonts w:ascii="Calibri" w:eastAsia="Meiryo UI" w:hAnsi="Calibri" w:cs="Calibri"/>
              </w:rPr>
            </w:pPr>
            <w:r w:rsidRPr="0041562B">
              <w:rPr>
                <w:rFonts w:ascii="Calibri" w:eastAsia="Meiryo UI" w:hAnsi="Calibri" w:cs="Calibri"/>
                <w:b/>
                <w:bCs/>
              </w:rPr>
              <w:t>Insurance (Exhibit)</w:t>
            </w:r>
            <w:r w:rsidRPr="0041562B">
              <w:rPr>
                <w:rFonts w:ascii="Calibri" w:eastAsia="Meiryo UI" w:hAnsi="Calibri" w:cs="Calibri"/>
                <w:b/>
                <w:bCs/>
              </w:rPr>
              <w:br/>
            </w:r>
            <w:r w:rsidRPr="00AF778C">
              <w:rPr>
                <w:rFonts w:ascii="Calibri" w:eastAsia="Meiryo UI" w:hAnsi="Calibri" w:cs="Calibri"/>
              </w:rPr>
              <w:t>Exhibitors are responsible for the proper management of their exhibits and for any loss or damage caused by unforeseen accidents during transportation, setup, or exhibition, as well as for any personal injury resulting from the exhibits.</w:t>
            </w:r>
          </w:p>
          <w:p w14:paraId="5B55BEE7" w14:textId="5DBC8202" w:rsidR="00AF778C" w:rsidRPr="0041562B" w:rsidRDefault="00AF778C" w:rsidP="00AF778C">
            <w:pPr>
              <w:adjustRightInd w:val="0"/>
              <w:snapToGrid w:val="0"/>
              <w:spacing w:line="0" w:lineRule="atLeast"/>
              <w:ind w:left="72"/>
              <w:rPr>
                <w:rFonts w:ascii="Calibri" w:eastAsia="Meiryo UI" w:hAnsi="Calibri" w:cs="Calibri"/>
                <w:b/>
                <w:bCs/>
              </w:rPr>
            </w:pPr>
            <w:r w:rsidRPr="00AF778C">
              <w:rPr>
                <w:rFonts w:ascii="Calibri" w:eastAsia="Meiryo UI" w:hAnsi="Calibri" w:cs="Calibri"/>
              </w:rPr>
              <w:t>The organizer assumes no responsibility for any loss or damage incurred by exhibitors. In the event that the exhibition is canceled due to force majeure, such as natural disasters or strikes, the organizer shall bear no liability. Exhibitors are requested to obtain any necessary insurance at their own responsibility.</w:t>
            </w:r>
          </w:p>
          <w:p w14:paraId="23B90AC6" w14:textId="703075F8" w:rsidR="00AF778C" w:rsidRPr="0041562B" w:rsidRDefault="00AF778C" w:rsidP="0041562B">
            <w:pPr>
              <w:adjustRightInd w:val="0"/>
              <w:snapToGrid w:val="0"/>
              <w:spacing w:line="0" w:lineRule="atLeast"/>
              <w:rPr>
                <w:rFonts w:ascii="Calibri" w:eastAsia="Meiryo UI" w:hAnsi="Calibri" w:cs="Calibri"/>
              </w:rPr>
            </w:pPr>
          </w:p>
        </w:tc>
      </w:tr>
    </w:tbl>
    <w:p w14:paraId="1C66BF20" w14:textId="3CCD3D34" w:rsidR="00C27E5A" w:rsidRPr="00660D25" w:rsidRDefault="00C27E5A" w:rsidP="00C27E5A">
      <w:pPr>
        <w:adjustRightInd w:val="0"/>
        <w:snapToGrid w:val="0"/>
        <w:spacing w:after="0" w:line="0" w:lineRule="atLeast"/>
        <w:rPr>
          <w:rFonts w:ascii="Calibri" w:eastAsia="Meiryo UI" w:hAnsi="Calibri" w:cs="Calibri"/>
        </w:rPr>
      </w:pPr>
    </w:p>
    <w:p w14:paraId="3027EBFF" w14:textId="4248543A" w:rsidR="00D54861" w:rsidRPr="00C27E5A" w:rsidRDefault="0041562B" w:rsidP="00D54861">
      <w:pPr>
        <w:adjustRightInd w:val="0"/>
        <w:snapToGrid w:val="0"/>
        <w:spacing w:after="0" w:line="0" w:lineRule="atLeast"/>
        <w:jc w:val="center"/>
        <w:rPr>
          <w:rFonts w:ascii="Meiryo UI" w:eastAsia="Meiryo UI" w:hAnsi="Meiryo UI"/>
        </w:rPr>
      </w:pPr>
      <w:r>
        <w:rPr>
          <w:rFonts w:ascii="Calibri" w:eastAsia="Meiryo UI" w:hAnsi="Calibri" w:cs="Calibri" w:hint="eastAsia"/>
        </w:rPr>
        <w:t>Thank you for your cooperation!</w:t>
      </w:r>
    </w:p>
    <w:sectPr w:rsidR="00D54861" w:rsidRPr="00C27E5A" w:rsidSect="00943D81">
      <w:pgSz w:w="11906" w:h="16838"/>
      <w:pgMar w:top="680"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5DC2" w14:textId="77777777" w:rsidR="00A711E8" w:rsidRDefault="00A711E8" w:rsidP="00602E4B">
      <w:pPr>
        <w:spacing w:after="0" w:line="240" w:lineRule="auto"/>
      </w:pPr>
      <w:r>
        <w:separator/>
      </w:r>
    </w:p>
  </w:endnote>
  <w:endnote w:type="continuationSeparator" w:id="0">
    <w:p w14:paraId="6674B81C" w14:textId="77777777" w:rsidR="00A711E8" w:rsidRDefault="00A711E8" w:rsidP="0060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1F81" w14:textId="77777777" w:rsidR="00A711E8" w:rsidRDefault="00A711E8" w:rsidP="00602E4B">
      <w:pPr>
        <w:spacing w:after="0" w:line="240" w:lineRule="auto"/>
      </w:pPr>
      <w:r>
        <w:separator/>
      </w:r>
    </w:p>
  </w:footnote>
  <w:footnote w:type="continuationSeparator" w:id="0">
    <w:p w14:paraId="5D6564F0" w14:textId="77777777" w:rsidR="00A711E8" w:rsidRDefault="00A711E8" w:rsidP="00602E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5A"/>
    <w:rsid w:val="00004F81"/>
    <w:rsid w:val="000F4AF7"/>
    <w:rsid w:val="002028F6"/>
    <w:rsid w:val="00232D4B"/>
    <w:rsid w:val="00245C3A"/>
    <w:rsid w:val="00294DBE"/>
    <w:rsid w:val="002E0ED9"/>
    <w:rsid w:val="0036436A"/>
    <w:rsid w:val="003F03A3"/>
    <w:rsid w:val="003F5F07"/>
    <w:rsid w:val="00404573"/>
    <w:rsid w:val="0041562B"/>
    <w:rsid w:val="00435387"/>
    <w:rsid w:val="004D3129"/>
    <w:rsid w:val="005647C8"/>
    <w:rsid w:val="005A785A"/>
    <w:rsid w:val="005D16F9"/>
    <w:rsid w:val="005E139C"/>
    <w:rsid w:val="00602E4B"/>
    <w:rsid w:val="00660D25"/>
    <w:rsid w:val="00740E0D"/>
    <w:rsid w:val="0078137D"/>
    <w:rsid w:val="007A6465"/>
    <w:rsid w:val="00812752"/>
    <w:rsid w:val="008275D3"/>
    <w:rsid w:val="00831333"/>
    <w:rsid w:val="008336C6"/>
    <w:rsid w:val="008D208B"/>
    <w:rsid w:val="00911708"/>
    <w:rsid w:val="00943D81"/>
    <w:rsid w:val="009D53F1"/>
    <w:rsid w:val="00A62699"/>
    <w:rsid w:val="00A711E8"/>
    <w:rsid w:val="00A929AA"/>
    <w:rsid w:val="00AA6A76"/>
    <w:rsid w:val="00AB7B88"/>
    <w:rsid w:val="00AD0660"/>
    <w:rsid w:val="00AF778C"/>
    <w:rsid w:val="00B003F5"/>
    <w:rsid w:val="00B46289"/>
    <w:rsid w:val="00B94726"/>
    <w:rsid w:val="00C27E5A"/>
    <w:rsid w:val="00C87A0F"/>
    <w:rsid w:val="00CD2969"/>
    <w:rsid w:val="00CF712C"/>
    <w:rsid w:val="00D2656D"/>
    <w:rsid w:val="00D54861"/>
    <w:rsid w:val="00DC3C23"/>
    <w:rsid w:val="00DC4F6C"/>
    <w:rsid w:val="00DF4401"/>
    <w:rsid w:val="00EB3CBD"/>
    <w:rsid w:val="00EE5611"/>
    <w:rsid w:val="00F24308"/>
    <w:rsid w:val="00FF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ACAB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27E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7E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7E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7E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7E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7E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7E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7E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7E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7E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7E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7E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7E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7E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7E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7E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7E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7E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7E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7E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7E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7E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7E5A"/>
    <w:pPr>
      <w:spacing w:before="160"/>
      <w:jc w:val="center"/>
    </w:pPr>
    <w:rPr>
      <w:i/>
      <w:iCs/>
      <w:color w:val="404040" w:themeColor="text1" w:themeTint="BF"/>
    </w:rPr>
  </w:style>
  <w:style w:type="character" w:customStyle="1" w:styleId="a8">
    <w:name w:val="引用文 (文字)"/>
    <w:basedOn w:val="a0"/>
    <w:link w:val="a7"/>
    <w:uiPriority w:val="29"/>
    <w:rsid w:val="00C27E5A"/>
    <w:rPr>
      <w:i/>
      <w:iCs/>
      <w:color w:val="404040" w:themeColor="text1" w:themeTint="BF"/>
    </w:rPr>
  </w:style>
  <w:style w:type="paragraph" w:styleId="a9">
    <w:name w:val="List Paragraph"/>
    <w:basedOn w:val="a"/>
    <w:uiPriority w:val="34"/>
    <w:qFormat/>
    <w:rsid w:val="00C27E5A"/>
    <w:pPr>
      <w:ind w:left="720"/>
      <w:contextualSpacing/>
    </w:pPr>
  </w:style>
  <w:style w:type="character" w:styleId="21">
    <w:name w:val="Intense Emphasis"/>
    <w:basedOn w:val="a0"/>
    <w:uiPriority w:val="21"/>
    <w:qFormat/>
    <w:rsid w:val="00C27E5A"/>
    <w:rPr>
      <w:i/>
      <w:iCs/>
      <w:color w:val="0F4761" w:themeColor="accent1" w:themeShade="BF"/>
    </w:rPr>
  </w:style>
  <w:style w:type="paragraph" w:styleId="22">
    <w:name w:val="Intense Quote"/>
    <w:basedOn w:val="a"/>
    <w:next w:val="a"/>
    <w:link w:val="23"/>
    <w:uiPriority w:val="30"/>
    <w:qFormat/>
    <w:rsid w:val="00C27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7E5A"/>
    <w:rPr>
      <w:i/>
      <w:iCs/>
      <w:color w:val="0F4761" w:themeColor="accent1" w:themeShade="BF"/>
    </w:rPr>
  </w:style>
  <w:style w:type="character" w:styleId="24">
    <w:name w:val="Intense Reference"/>
    <w:basedOn w:val="a0"/>
    <w:uiPriority w:val="32"/>
    <w:qFormat/>
    <w:rsid w:val="00C27E5A"/>
    <w:rPr>
      <w:b/>
      <w:bCs/>
      <w:smallCaps/>
      <w:color w:val="0F4761" w:themeColor="accent1" w:themeShade="BF"/>
      <w:spacing w:val="5"/>
    </w:rPr>
  </w:style>
  <w:style w:type="table" w:styleId="aa">
    <w:name w:val="Table Grid"/>
    <w:basedOn w:val="a1"/>
    <w:uiPriority w:val="39"/>
    <w:rsid w:val="00C2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54861"/>
    <w:rPr>
      <w:color w:val="467886" w:themeColor="hyperlink"/>
      <w:u w:val="single"/>
    </w:rPr>
  </w:style>
  <w:style w:type="character" w:styleId="ac">
    <w:name w:val="Unresolved Mention"/>
    <w:basedOn w:val="a0"/>
    <w:uiPriority w:val="99"/>
    <w:semiHidden/>
    <w:unhideWhenUsed/>
    <w:rsid w:val="00D54861"/>
    <w:rPr>
      <w:color w:val="605E5C"/>
      <w:shd w:val="clear" w:color="auto" w:fill="E1DFDD"/>
    </w:rPr>
  </w:style>
  <w:style w:type="paragraph" w:styleId="ad">
    <w:name w:val="header"/>
    <w:basedOn w:val="a"/>
    <w:link w:val="ae"/>
    <w:uiPriority w:val="99"/>
    <w:unhideWhenUsed/>
    <w:rsid w:val="00602E4B"/>
    <w:pPr>
      <w:tabs>
        <w:tab w:val="center" w:pos="4252"/>
        <w:tab w:val="right" w:pos="8504"/>
      </w:tabs>
      <w:snapToGrid w:val="0"/>
    </w:pPr>
  </w:style>
  <w:style w:type="character" w:customStyle="1" w:styleId="ae">
    <w:name w:val="ヘッダー (文字)"/>
    <w:basedOn w:val="a0"/>
    <w:link w:val="ad"/>
    <w:uiPriority w:val="99"/>
    <w:rsid w:val="00602E4B"/>
  </w:style>
  <w:style w:type="paragraph" w:styleId="af">
    <w:name w:val="footer"/>
    <w:basedOn w:val="a"/>
    <w:link w:val="af0"/>
    <w:uiPriority w:val="99"/>
    <w:unhideWhenUsed/>
    <w:rsid w:val="00602E4B"/>
    <w:pPr>
      <w:tabs>
        <w:tab w:val="center" w:pos="4252"/>
        <w:tab w:val="right" w:pos="8504"/>
      </w:tabs>
      <w:snapToGrid w:val="0"/>
    </w:pPr>
  </w:style>
  <w:style w:type="character" w:customStyle="1" w:styleId="af0">
    <w:name w:val="フッター (文字)"/>
    <w:basedOn w:val="a0"/>
    <w:link w:val="af"/>
    <w:uiPriority w:val="99"/>
    <w:rsid w:val="00602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339200">
      <w:bodyDiv w:val="1"/>
      <w:marLeft w:val="0"/>
      <w:marRight w:val="0"/>
      <w:marTop w:val="0"/>
      <w:marBottom w:val="0"/>
      <w:divBdr>
        <w:top w:val="none" w:sz="0" w:space="0" w:color="auto"/>
        <w:left w:val="none" w:sz="0" w:space="0" w:color="auto"/>
        <w:bottom w:val="none" w:sz="0" w:space="0" w:color="auto"/>
        <w:right w:val="none" w:sz="0" w:space="0" w:color="auto"/>
      </w:divBdr>
      <w:divsChild>
        <w:div w:id="1799956432">
          <w:marLeft w:val="0"/>
          <w:marRight w:val="0"/>
          <w:marTop w:val="0"/>
          <w:marBottom w:val="0"/>
          <w:divBdr>
            <w:top w:val="none" w:sz="0" w:space="0" w:color="auto"/>
            <w:left w:val="none" w:sz="0" w:space="0" w:color="auto"/>
            <w:bottom w:val="none" w:sz="0" w:space="0" w:color="auto"/>
            <w:right w:val="none" w:sz="0" w:space="0" w:color="auto"/>
          </w:divBdr>
        </w:div>
      </w:divsChild>
    </w:div>
    <w:div w:id="734087718">
      <w:bodyDiv w:val="1"/>
      <w:marLeft w:val="0"/>
      <w:marRight w:val="0"/>
      <w:marTop w:val="0"/>
      <w:marBottom w:val="0"/>
      <w:divBdr>
        <w:top w:val="none" w:sz="0" w:space="0" w:color="auto"/>
        <w:left w:val="none" w:sz="0" w:space="0" w:color="auto"/>
        <w:bottom w:val="none" w:sz="0" w:space="0" w:color="auto"/>
        <w:right w:val="none" w:sz="0" w:space="0" w:color="auto"/>
      </w:divBdr>
      <w:divsChild>
        <w:div w:id="834686538">
          <w:marLeft w:val="0"/>
          <w:marRight w:val="0"/>
          <w:marTop w:val="0"/>
          <w:marBottom w:val="0"/>
          <w:divBdr>
            <w:top w:val="none" w:sz="0" w:space="0" w:color="auto"/>
            <w:left w:val="none" w:sz="0" w:space="0" w:color="auto"/>
            <w:bottom w:val="none" w:sz="0" w:space="0" w:color="auto"/>
            <w:right w:val="none" w:sz="0" w:space="0" w:color="auto"/>
          </w:divBdr>
        </w:div>
      </w:divsChild>
    </w:div>
    <w:div w:id="1264191842">
      <w:bodyDiv w:val="1"/>
      <w:marLeft w:val="0"/>
      <w:marRight w:val="0"/>
      <w:marTop w:val="0"/>
      <w:marBottom w:val="0"/>
      <w:divBdr>
        <w:top w:val="none" w:sz="0" w:space="0" w:color="auto"/>
        <w:left w:val="none" w:sz="0" w:space="0" w:color="auto"/>
        <w:bottom w:val="none" w:sz="0" w:space="0" w:color="auto"/>
        <w:right w:val="none" w:sz="0" w:space="0" w:color="auto"/>
      </w:divBdr>
      <w:divsChild>
        <w:div w:id="1360010228">
          <w:marLeft w:val="0"/>
          <w:marRight w:val="0"/>
          <w:marTop w:val="0"/>
          <w:marBottom w:val="0"/>
          <w:divBdr>
            <w:top w:val="none" w:sz="0" w:space="0" w:color="auto"/>
            <w:left w:val="none" w:sz="0" w:space="0" w:color="auto"/>
            <w:bottom w:val="none" w:sz="0" w:space="0" w:color="auto"/>
            <w:right w:val="none" w:sz="0" w:space="0" w:color="auto"/>
          </w:divBdr>
          <w:divsChild>
            <w:div w:id="69818394">
              <w:marLeft w:val="0"/>
              <w:marRight w:val="0"/>
              <w:marTop w:val="0"/>
              <w:marBottom w:val="0"/>
              <w:divBdr>
                <w:top w:val="none" w:sz="0" w:space="0" w:color="auto"/>
                <w:left w:val="none" w:sz="0" w:space="0" w:color="auto"/>
                <w:bottom w:val="none" w:sz="0" w:space="0" w:color="auto"/>
                <w:right w:val="none" w:sz="0" w:space="0" w:color="auto"/>
              </w:divBdr>
              <w:divsChild>
                <w:div w:id="754008913">
                  <w:marLeft w:val="0"/>
                  <w:marRight w:val="0"/>
                  <w:marTop w:val="0"/>
                  <w:marBottom w:val="0"/>
                  <w:divBdr>
                    <w:top w:val="none" w:sz="0" w:space="0" w:color="auto"/>
                    <w:left w:val="none" w:sz="0" w:space="0" w:color="auto"/>
                    <w:bottom w:val="none" w:sz="0" w:space="0" w:color="auto"/>
                    <w:right w:val="none" w:sz="0" w:space="0" w:color="auto"/>
                  </w:divBdr>
                </w:div>
              </w:divsChild>
            </w:div>
            <w:div w:id="695079692">
              <w:marLeft w:val="0"/>
              <w:marRight w:val="0"/>
              <w:marTop w:val="0"/>
              <w:marBottom w:val="0"/>
              <w:divBdr>
                <w:top w:val="none" w:sz="0" w:space="0" w:color="auto"/>
                <w:left w:val="none" w:sz="0" w:space="0" w:color="auto"/>
                <w:bottom w:val="none" w:sz="0" w:space="0" w:color="auto"/>
                <w:right w:val="none" w:sz="0" w:space="0" w:color="auto"/>
              </w:divBdr>
              <w:divsChild>
                <w:div w:id="1907911188">
                  <w:marLeft w:val="0"/>
                  <w:marRight w:val="0"/>
                  <w:marTop w:val="0"/>
                  <w:marBottom w:val="0"/>
                  <w:divBdr>
                    <w:top w:val="none" w:sz="0" w:space="0" w:color="auto"/>
                    <w:left w:val="none" w:sz="0" w:space="0" w:color="auto"/>
                    <w:bottom w:val="none" w:sz="0" w:space="0" w:color="auto"/>
                    <w:right w:val="none" w:sz="0" w:space="0" w:color="auto"/>
                  </w:divBdr>
                </w:div>
              </w:divsChild>
            </w:div>
            <w:div w:id="571428938">
              <w:marLeft w:val="-75"/>
              <w:marRight w:val="-75"/>
              <w:marTop w:val="0"/>
              <w:marBottom w:val="150"/>
              <w:divBdr>
                <w:top w:val="none" w:sz="0" w:space="0" w:color="auto"/>
                <w:left w:val="none" w:sz="0" w:space="0" w:color="auto"/>
                <w:bottom w:val="none" w:sz="0" w:space="0" w:color="auto"/>
                <w:right w:val="none" w:sz="0" w:space="0" w:color="auto"/>
              </w:divBdr>
              <w:divsChild>
                <w:div w:id="935943624">
                  <w:marLeft w:val="0"/>
                  <w:marRight w:val="0"/>
                  <w:marTop w:val="0"/>
                  <w:marBottom w:val="0"/>
                  <w:divBdr>
                    <w:top w:val="none" w:sz="0" w:space="0" w:color="auto"/>
                    <w:left w:val="none" w:sz="0" w:space="0" w:color="auto"/>
                    <w:bottom w:val="none" w:sz="0" w:space="0" w:color="auto"/>
                    <w:right w:val="none" w:sz="0" w:space="0" w:color="auto"/>
                  </w:divBdr>
                </w:div>
                <w:div w:id="1874540893">
                  <w:marLeft w:val="0"/>
                  <w:marRight w:val="0"/>
                  <w:marTop w:val="0"/>
                  <w:marBottom w:val="0"/>
                  <w:divBdr>
                    <w:top w:val="none" w:sz="0" w:space="0" w:color="auto"/>
                    <w:left w:val="none" w:sz="0" w:space="0" w:color="auto"/>
                    <w:bottom w:val="none" w:sz="0" w:space="0" w:color="auto"/>
                    <w:right w:val="none" w:sz="0" w:space="0" w:color="auto"/>
                  </w:divBdr>
                </w:div>
                <w:div w:id="1324695857">
                  <w:marLeft w:val="0"/>
                  <w:marRight w:val="0"/>
                  <w:marTop w:val="0"/>
                  <w:marBottom w:val="0"/>
                  <w:divBdr>
                    <w:top w:val="none" w:sz="0" w:space="0" w:color="auto"/>
                    <w:left w:val="none" w:sz="0" w:space="0" w:color="auto"/>
                    <w:bottom w:val="none" w:sz="0" w:space="0" w:color="auto"/>
                    <w:right w:val="none" w:sz="0" w:space="0" w:color="auto"/>
                  </w:divBdr>
                </w:div>
                <w:div w:id="3651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69007">
          <w:marLeft w:val="0"/>
          <w:marRight w:val="0"/>
          <w:marTop w:val="0"/>
          <w:marBottom w:val="0"/>
          <w:divBdr>
            <w:top w:val="none" w:sz="0" w:space="0" w:color="auto"/>
            <w:left w:val="none" w:sz="0" w:space="0" w:color="auto"/>
            <w:bottom w:val="none" w:sz="0" w:space="0" w:color="auto"/>
            <w:right w:val="none" w:sz="0" w:space="0" w:color="auto"/>
          </w:divBdr>
          <w:divsChild>
            <w:div w:id="844629382">
              <w:marLeft w:val="0"/>
              <w:marRight w:val="0"/>
              <w:marTop w:val="0"/>
              <w:marBottom w:val="240"/>
              <w:divBdr>
                <w:top w:val="none" w:sz="0" w:space="0" w:color="auto"/>
                <w:left w:val="none" w:sz="0" w:space="0" w:color="auto"/>
                <w:bottom w:val="none" w:sz="0" w:space="0" w:color="auto"/>
                <w:right w:val="none" w:sz="0" w:space="0" w:color="auto"/>
              </w:divBdr>
              <w:divsChild>
                <w:div w:id="641037914">
                  <w:marLeft w:val="0"/>
                  <w:marRight w:val="0"/>
                  <w:marTop w:val="0"/>
                  <w:marBottom w:val="0"/>
                  <w:divBdr>
                    <w:top w:val="none" w:sz="0" w:space="0" w:color="auto"/>
                    <w:left w:val="none" w:sz="0" w:space="0" w:color="auto"/>
                    <w:bottom w:val="none" w:sz="0" w:space="0" w:color="auto"/>
                    <w:right w:val="none" w:sz="0" w:space="0" w:color="auto"/>
                  </w:divBdr>
                  <w:divsChild>
                    <w:div w:id="798764643">
                      <w:marLeft w:val="0"/>
                      <w:marRight w:val="0"/>
                      <w:marTop w:val="0"/>
                      <w:marBottom w:val="0"/>
                      <w:divBdr>
                        <w:top w:val="none" w:sz="0" w:space="0" w:color="auto"/>
                        <w:left w:val="none" w:sz="0" w:space="0" w:color="auto"/>
                        <w:bottom w:val="none" w:sz="0" w:space="0" w:color="auto"/>
                        <w:right w:val="none" w:sz="0" w:space="0" w:color="auto"/>
                      </w:divBdr>
                      <w:divsChild>
                        <w:div w:id="586041427">
                          <w:marLeft w:val="0"/>
                          <w:marRight w:val="0"/>
                          <w:marTop w:val="0"/>
                          <w:marBottom w:val="0"/>
                          <w:divBdr>
                            <w:top w:val="none" w:sz="0" w:space="0" w:color="auto"/>
                            <w:left w:val="none" w:sz="0" w:space="0" w:color="auto"/>
                            <w:bottom w:val="none" w:sz="0" w:space="0" w:color="auto"/>
                            <w:right w:val="none" w:sz="0" w:space="0" w:color="auto"/>
                          </w:divBdr>
                          <w:divsChild>
                            <w:div w:id="16621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7421">
                  <w:marLeft w:val="0"/>
                  <w:marRight w:val="0"/>
                  <w:marTop w:val="0"/>
                  <w:marBottom w:val="0"/>
                  <w:divBdr>
                    <w:top w:val="none" w:sz="0" w:space="0" w:color="auto"/>
                    <w:left w:val="none" w:sz="0" w:space="0" w:color="auto"/>
                    <w:bottom w:val="none" w:sz="0" w:space="0" w:color="auto"/>
                    <w:right w:val="none" w:sz="0" w:space="0" w:color="auto"/>
                  </w:divBdr>
                  <w:divsChild>
                    <w:div w:id="764568458">
                      <w:marLeft w:val="0"/>
                      <w:marRight w:val="0"/>
                      <w:marTop w:val="0"/>
                      <w:marBottom w:val="0"/>
                      <w:divBdr>
                        <w:top w:val="none" w:sz="0" w:space="0" w:color="auto"/>
                        <w:left w:val="none" w:sz="0" w:space="0" w:color="auto"/>
                        <w:bottom w:val="none" w:sz="0" w:space="0" w:color="auto"/>
                        <w:right w:val="none" w:sz="0" w:space="0" w:color="auto"/>
                      </w:divBdr>
                      <w:divsChild>
                        <w:div w:id="21174778">
                          <w:marLeft w:val="0"/>
                          <w:marRight w:val="0"/>
                          <w:marTop w:val="0"/>
                          <w:marBottom w:val="0"/>
                          <w:divBdr>
                            <w:top w:val="none" w:sz="0" w:space="0" w:color="auto"/>
                            <w:left w:val="none" w:sz="0" w:space="0" w:color="auto"/>
                            <w:bottom w:val="none" w:sz="0" w:space="0" w:color="auto"/>
                            <w:right w:val="none" w:sz="0" w:space="0" w:color="auto"/>
                          </w:divBdr>
                          <w:divsChild>
                            <w:div w:id="1874416275">
                              <w:marLeft w:val="0"/>
                              <w:marRight w:val="0"/>
                              <w:marTop w:val="0"/>
                              <w:marBottom w:val="0"/>
                              <w:divBdr>
                                <w:top w:val="none" w:sz="0" w:space="0" w:color="auto"/>
                                <w:left w:val="none" w:sz="0" w:space="0" w:color="auto"/>
                                <w:bottom w:val="none" w:sz="0" w:space="0" w:color="auto"/>
                                <w:right w:val="none" w:sz="0" w:space="0" w:color="auto"/>
                              </w:divBdr>
                              <w:divsChild>
                                <w:div w:id="1625190694">
                                  <w:marLeft w:val="0"/>
                                  <w:marRight w:val="0"/>
                                  <w:marTop w:val="0"/>
                                  <w:marBottom w:val="0"/>
                                  <w:divBdr>
                                    <w:top w:val="none" w:sz="0" w:space="0" w:color="auto"/>
                                    <w:left w:val="none" w:sz="0" w:space="0" w:color="auto"/>
                                    <w:bottom w:val="none" w:sz="0" w:space="0" w:color="auto"/>
                                    <w:right w:val="none" w:sz="0" w:space="0" w:color="auto"/>
                                  </w:divBdr>
                                  <w:divsChild>
                                    <w:div w:id="504705241">
                                      <w:marLeft w:val="-150"/>
                                      <w:marRight w:val="0"/>
                                      <w:marTop w:val="0"/>
                                      <w:marBottom w:val="0"/>
                                      <w:divBdr>
                                        <w:top w:val="none" w:sz="0" w:space="0" w:color="auto"/>
                                        <w:left w:val="none" w:sz="0" w:space="0" w:color="auto"/>
                                        <w:bottom w:val="none" w:sz="0" w:space="0" w:color="auto"/>
                                        <w:right w:val="none" w:sz="0" w:space="0" w:color="auto"/>
                                      </w:divBdr>
                                      <w:divsChild>
                                        <w:div w:id="2140799701">
                                          <w:marLeft w:val="0"/>
                                          <w:marRight w:val="0"/>
                                          <w:marTop w:val="0"/>
                                          <w:marBottom w:val="0"/>
                                          <w:divBdr>
                                            <w:top w:val="none" w:sz="0" w:space="0" w:color="auto"/>
                                            <w:left w:val="none" w:sz="0" w:space="0" w:color="auto"/>
                                            <w:bottom w:val="none" w:sz="0" w:space="0" w:color="auto"/>
                                            <w:right w:val="none" w:sz="0" w:space="0" w:color="auto"/>
                                          </w:divBdr>
                                        </w:div>
                                      </w:divsChild>
                                    </w:div>
                                    <w:div w:id="158542750">
                                      <w:marLeft w:val="-150"/>
                                      <w:marRight w:val="0"/>
                                      <w:marTop w:val="0"/>
                                      <w:marBottom w:val="0"/>
                                      <w:divBdr>
                                        <w:top w:val="none" w:sz="0" w:space="0" w:color="auto"/>
                                        <w:left w:val="none" w:sz="0" w:space="0" w:color="auto"/>
                                        <w:bottom w:val="none" w:sz="0" w:space="0" w:color="auto"/>
                                        <w:right w:val="none" w:sz="0" w:space="0" w:color="auto"/>
                                      </w:divBdr>
                                      <w:divsChild>
                                        <w:div w:id="158471713">
                                          <w:marLeft w:val="0"/>
                                          <w:marRight w:val="0"/>
                                          <w:marTop w:val="0"/>
                                          <w:marBottom w:val="0"/>
                                          <w:divBdr>
                                            <w:top w:val="none" w:sz="0" w:space="0" w:color="auto"/>
                                            <w:left w:val="none" w:sz="0" w:space="0" w:color="auto"/>
                                            <w:bottom w:val="none" w:sz="0" w:space="0" w:color="auto"/>
                                            <w:right w:val="none" w:sz="0" w:space="0" w:color="auto"/>
                                          </w:divBdr>
                                        </w:div>
                                      </w:divsChild>
                                    </w:div>
                                    <w:div w:id="307322946">
                                      <w:marLeft w:val="-150"/>
                                      <w:marRight w:val="0"/>
                                      <w:marTop w:val="0"/>
                                      <w:marBottom w:val="0"/>
                                      <w:divBdr>
                                        <w:top w:val="none" w:sz="0" w:space="0" w:color="auto"/>
                                        <w:left w:val="none" w:sz="0" w:space="0" w:color="auto"/>
                                        <w:bottom w:val="none" w:sz="0" w:space="0" w:color="auto"/>
                                        <w:right w:val="none" w:sz="0" w:space="0" w:color="auto"/>
                                      </w:divBdr>
                                      <w:divsChild>
                                        <w:div w:id="1418673293">
                                          <w:marLeft w:val="0"/>
                                          <w:marRight w:val="0"/>
                                          <w:marTop w:val="0"/>
                                          <w:marBottom w:val="0"/>
                                          <w:divBdr>
                                            <w:top w:val="none" w:sz="0" w:space="0" w:color="auto"/>
                                            <w:left w:val="none" w:sz="0" w:space="0" w:color="auto"/>
                                            <w:bottom w:val="none" w:sz="0" w:space="0" w:color="auto"/>
                                            <w:right w:val="none" w:sz="0" w:space="0" w:color="auto"/>
                                          </w:divBdr>
                                        </w:div>
                                      </w:divsChild>
                                    </w:div>
                                    <w:div w:id="1941796138">
                                      <w:marLeft w:val="-150"/>
                                      <w:marRight w:val="0"/>
                                      <w:marTop w:val="0"/>
                                      <w:marBottom w:val="0"/>
                                      <w:divBdr>
                                        <w:top w:val="none" w:sz="0" w:space="0" w:color="auto"/>
                                        <w:left w:val="none" w:sz="0" w:space="0" w:color="auto"/>
                                        <w:bottom w:val="none" w:sz="0" w:space="0" w:color="auto"/>
                                        <w:right w:val="none" w:sz="0" w:space="0" w:color="auto"/>
                                      </w:divBdr>
                                      <w:divsChild>
                                        <w:div w:id="2002195897">
                                          <w:marLeft w:val="0"/>
                                          <w:marRight w:val="0"/>
                                          <w:marTop w:val="0"/>
                                          <w:marBottom w:val="0"/>
                                          <w:divBdr>
                                            <w:top w:val="none" w:sz="0" w:space="0" w:color="auto"/>
                                            <w:left w:val="none" w:sz="0" w:space="0" w:color="auto"/>
                                            <w:bottom w:val="none" w:sz="0" w:space="0" w:color="auto"/>
                                            <w:right w:val="none" w:sz="0" w:space="0" w:color="auto"/>
                                          </w:divBdr>
                                        </w:div>
                                      </w:divsChild>
                                    </w:div>
                                    <w:div w:id="915475593">
                                      <w:marLeft w:val="-150"/>
                                      <w:marRight w:val="0"/>
                                      <w:marTop w:val="0"/>
                                      <w:marBottom w:val="0"/>
                                      <w:divBdr>
                                        <w:top w:val="none" w:sz="0" w:space="0" w:color="auto"/>
                                        <w:left w:val="none" w:sz="0" w:space="0" w:color="auto"/>
                                        <w:bottom w:val="none" w:sz="0" w:space="0" w:color="auto"/>
                                        <w:right w:val="none" w:sz="0" w:space="0" w:color="auto"/>
                                      </w:divBdr>
                                      <w:divsChild>
                                        <w:div w:id="18137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391350">
                  <w:marLeft w:val="0"/>
                  <w:marRight w:val="0"/>
                  <w:marTop w:val="0"/>
                  <w:marBottom w:val="0"/>
                  <w:divBdr>
                    <w:top w:val="none" w:sz="0" w:space="0" w:color="auto"/>
                    <w:left w:val="none" w:sz="0" w:space="0" w:color="auto"/>
                    <w:bottom w:val="none" w:sz="0" w:space="0" w:color="auto"/>
                    <w:right w:val="none" w:sz="0" w:space="0" w:color="auto"/>
                  </w:divBdr>
                  <w:divsChild>
                    <w:div w:id="1940412070">
                      <w:marLeft w:val="0"/>
                      <w:marRight w:val="0"/>
                      <w:marTop w:val="0"/>
                      <w:marBottom w:val="0"/>
                      <w:divBdr>
                        <w:top w:val="none" w:sz="0" w:space="0" w:color="auto"/>
                        <w:left w:val="none" w:sz="0" w:space="0" w:color="auto"/>
                        <w:bottom w:val="none" w:sz="0" w:space="0" w:color="auto"/>
                        <w:right w:val="none" w:sz="0" w:space="0" w:color="auto"/>
                      </w:divBdr>
                      <w:divsChild>
                        <w:div w:id="14114015">
                          <w:marLeft w:val="0"/>
                          <w:marRight w:val="0"/>
                          <w:marTop w:val="0"/>
                          <w:marBottom w:val="0"/>
                          <w:divBdr>
                            <w:top w:val="none" w:sz="0" w:space="0" w:color="auto"/>
                            <w:left w:val="none" w:sz="0" w:space="0" w:color="auto"/>
                            <w:bottom w:val="none" w:sz="0" w:space="0" w:color="auto"/>
                            <w:right w:val="none" w:sz="0" w:space="0" w:color="auto"/>
                          </w:divBdr>
                          <w:divsChild>
                            <w:div w:id="426509486">
                              <w:marLeft w:val="0"/>
                              <w:marRight w:val="0"/>
                              <w:marTop w:val="0"/>
                              <w:marBottom w:val="0"/>
                              <w:divBdr>
                                <w:top w:val="none" w:sz="0" w:space="0" w:color="auto"/>
                                <w:left w:val="none" w:sz="0" w:space="0" w:color="auto"/>
                                <w:bottom w:val="none" w:sz="0" w:space="0" w:color="auto"/>
                                <w:right w:val="none" w:sz="0" w:space="0" w:color="auto"/>
                              </w:divBdr>
                              <w:divsChild>
                                <w:div w:id="889389704">
                                  <w:marLeft w:val="0"/>
                                  <w:marRight w:val="0"/>
                                  <w:marTop w:val="0"/>
                                  <w:marBottom w:val="0"/>
                                  <w:divBdr>
                                    <w:top w:val="none" w:sz="0" w:space="0" w:color="auto"/>
                                    <w:left w:val="none" w:sz="0" w:space="0" w:color="auto"/>
                                    <w:bottom w:val="none" w:sz="0" w:space="0" w:color="auto"/>
                                    <w:right w:val="none" w:sz="0" w:space="0" w:color="auto"/>
                                  </w:divBdr>
                                  <w:divsChild>
                                    <w:div w:id="858010444">
                                      <w:marLeft w:val="-150"/>
                                      <w:marRight w:val="0"/>
                                      <w:marTop w:val="0"/>
                                      <w:marBottom w:val="0"/>
                                      <w:divBdr>
                                        <w:top w:val="none" w:sz="0" w:space="0" w:color="auto"/>
                                        <w:left w:val="none" w:sz="0" w:space="0" w:color="auto"/>
                                        <w:bottom w:val="none" w:sz="0" w:space="0" w:color="auto"/>
                                        <w:right w:val="none" w:sz="0" w:space="0" w:color="auto"/>
                                      </w:divBdr>
                                      <w:divsChild>
                                        <w:div w:id="1937784157">
                                          <w:marLeft w:val="0"/>
                                          <w:marRight w:val="0"/>
                                          <w:marTop w:val="0"/>
                                          <w:marBottom w:val="0"/>
                                          <w:divBdr>
                                            <w:top w:val="none" w:sz="0" w:space="0" w:color="auto"/>
                                            <w:left w:val="none" w:sz="0" w:space="0" w:color="auto"/>
                                            <w:bottom w:val="none" w:sz="0" w:space="0" w:color="auto"/>
                                            <w:right w:val="none" w:sz="0" w:space="0" w:color="auto"/>
                                          </w:divBdr>
                                        </w:div>
                                      </w:divsChild>
                                    </w:div>
                                    <w:div w:id="586811293">
                                      <w:marLeft w:val="-150"/>
                                      <w:marRight w:val="0"/>
                                      <w:marTop w:val="0"/>
                                      <w:marBottom w:val="0"/>
                                      <w:divBdr>
                                        <w:top w:val="none" w:sz="0" w:space="0" w:color="auto"/>
                                        <w:left w:val="none" w:sz="0" w:space="0" w:color="auto"/>
                                        <w:bottom w:val="none" w:sz="0" w:space="0" w:color="auto"/>
                                        <w:right w:val="none" w:sz="0" w:space="0" w:color="auto"/>
                                      </w:divBdr>
                                      <w:divsChild>
                                        <w:div w:id="282093">
                                          <w:marLeft w:val="0"/>
                                          <w:marRight w:val="0"/>
                                          <w:marTop w:val="0"/>
                                          <w:marBottom w:val="0"/>
                                          <w:divBdr>
                                            <w:top w:val="none" w:sz="0" w:space="0" w:color="auto"/>
                                            <w:left w:val="none" w:sz="0" w:space="0" w:color="auto"/>
                                            <w:bottom w:val="none" w:sz="0" w:space="0" w:color="auto"/>
                                            <w:right w:val="none" w:sz="0" w:space="0" w:color="auto"/>
                                          </w:divBdr>
                                        </w:div>
                                      </w:divsChild>
                                    </w:div>
                                    <w:div w:id="1515804990">
                                      <w:marLeft w:val="-150"/>
                                      <w:marRight w:val="0"/>
                                      <w:marTop w:val="0"/>
                                      <w:marBottom w:val="0"/>
                                      <w:divBdr>
                                        <w:top w:val="none" w:sz="0" w:space="0" w:color="auto"/>
                                        <w:left w:val="none" w:sz="0" w:space="0" w:color="auto"/>
                                        <w:bottom w:val="none" w:sz="0" w:space="0" w:color="auto"/>
                                        <w:right w:val="none" w:sz="0" w:space="0" w:color="auto"/>
                                      </w:divBdr>
                                      <w:divsChild>
                                        <w:div w:id="4088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35984">
                  <w:marLeft w:val="0"/>
                  <w:marRight w:val="0"/>
                  <w:marTop w:val="0"/>
                  <w:marBottom w:val="0"/>
                  <w:divBdr>
                    <w:top w:val="none" w:sz="0" w:space="0" w:color="auto"/>
                    <w:left w:val="none" w:sz="0" w:space="0" w:color="auto"/>
                    <w:bottom w:val="none" w:sz="0" w:space="0" w:color="auto"/>
                    <w:right w:val="none" w:sz="0" w:space="0" w:color="auto"/>
                  </w:divBdr>
                  <w:divsChild>
                    <w:div w:id="860819386">
                      <w:marLeft w:val="0"/>
                      <w:marRight w:val="0"/>
                      <w:marTop w:val="0"/>
                      <w:marBottom w:val="0"/>
                      <w:divBdr>
                        <w:top w:val="none" w:sz="0" w:space="0" w:color="auto"/>
                        <w:left w:val="none" w:sz="0" w:space="0" w:color="auto"/>
                        <w:bottom w:val="none" w:sz="0" w:space="0" w:color="auto"/>
                        <w:right w:val="none" w:sz="0" w:space="0" w:color="auto"/>
                      </w:divBdr>
                      <w:divsChild>
                        <w:div w:id="379791724">
                          <w:marLeft w:val="0"/>
                          <w:marRight w:val="0"/>
                          <w:marTop w:val="0"/>
                          <w:marBottom w:val="0"/>
                          <w:divBdr>
                            <w:top w:val="none" w:sz="0" w:space="0" w:color="auto"/>
                            <w:left w:val="none" w:sz="0" w:space="0" w:color="auto"/>
                            <w:bottom w:val="none" w:sz="0" w:space="0" w:color="auto"/>
                            <w:right w:val="none" w:sz="0" w:space="0" w:color="auto"/>
                          </w:divBdr>
                          <w:divsChild>
                            <w:div w:id="1932466558">
                              <w:marLeft w:val="0"/>
                              <w:marRight w:val="0"/>
                              <w:marTop w:val="0"/>
                              <w:marBottom w:val="0"/>
                              <w:divBdr>
                                <w:top w:val="none" w:sz="0" w:space="0" w:color="auto"/>
                                <w:left w:val="none" w:sz="0" w:space="0" w:color="auto"/>
                                <w:bottom w:val="none" w:sz="0" w:space="0" w:color="auto"/>
                                <w:right w:val="none" w:sz="0" w:space="0" w:color="auto"/>
                              </w:divBdr>
                              <w:divsChild>
                                <w:div w:id="272128375">
                                  <w:marLeft w:val="0"/>
                                  <w:marRight w:val="0"/>
                                  <w:marTop w:val="0"/>
                                  <w:marBottom w:val="0"/>
                                  <w:divBdr>
                                    <w:top w:val="none" w:sz="0" w:space="0" w:color="auto"/>
                                    <w:left w:val="none" w:sz="0" w:space="0" w:color="auto"/>
                                    <w:bottom w:val="none" w:sz="0" w:space="0" w:color="auto"/>
                                    <w:right w:val="none" w:sz="0" w:space="0" w:color="auto"/>
                                  </w:divBdr>
                                  <w:divsChild>
                                    <w:div w:id="303125440">
                                      <w:marLeft w:val="-150"/>
                                      <w:marRight w:val="0"/>
                                      <w:marTop w:val="0"/>
                                      <w:marBottom w:val="0"/>
                                      <w:divBdr>
                                        <w:top w:val="none" w:sz="0" w:space="0" w:color="auto"/>
                                        <w:left w:val="none" w:sz="0" w:space="0" w:color="auto"/>
                                        <w:bottom w:val="none" w:sz="0" w:space="0" w:color="auto"/>
                                        <w:right w:val="none" w:sz="0" w:space="0" w:color="auto"/>
                                      </w:divBdr>
                                      <w:divsChild>
                                        <w:div w:id="1875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7426">
                                  <w:marLeft w:val="-150"/>
                                  <w:marRight w:val="0"/>
                                  <w:marTop w:val="0"/>
                                  <w:marBottom w:val="0"/>
                                  <w:divBdr>
                                    <w:top w:val="none" w:sz="0" w:space="0" w:color="auto"/>
                                    <w:left w:val="none" w:sz="0" w:space="0" w:color="auto"/>
                                    <w:bottom w:val="none" w:sz="0" w:space="0" w:color="auto"/>
                                    <w:right w:val="none" w:sz="0" w:space="0" w:color="auto"/>
                                  </w:divBdr>
                                  <w:divsChild>
                                    <w:div w:id="1252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525358">
                  <w:marLeft w:val="0"/>
                  <w:marRight w:val="0"/>
                  <w:marTop w:val="0"/>
                  <w:marBottom w:val="0"/>
                  <w:divBdr>
                    <w:top w:val="none" w:sz="0" w:space="0" w:color="auto"/>
                    <w:left w:val="none" w:sz="0" w:space="0" w:color="auto"/>
                    <w:bottom w:val="none" w:sz="0" w:space="0" w:color="auto"/>
                    <w:right w:val="none" w:sz="0" w:space="0" w:color="auto"/>
                  </w:divBdr>
                  <w:divsChild>
                    <w:div w:id="2127691935">
                      <w:marLeft w:val="0"/>
                      <w:marRight w:val="0"/>
                      <w:marTop w:val="0"/>
                      <w:marBottom w:val="0"/>
                      <w:divBdr>
                        <w:top w:val="none" w:sz="0" w:space="0" w:color="auto"/>
                        <w:left w:val="none" w:sz="0" w:space="0" w:color="auto"/>
                        <w:bottom w:val="none" w:sz="0" w:space="0" w:color="auto"/>
                        <w:right w:val="none" w:sz="0" w:space="0" w:color="auto"/>
                      </w:divBdr>
                      <w:divsChild>
                        <w:div w:id="420376230">
                          <w:marLeft w:val="0"/>
                          <w:marRight w:val="0"/>
                          <w:marTop w:val="0"/>
                          <w:marBottom w:val="0"/>
                          <w:divBdr>
                            <w:top w:val="none" w:sz="0" w:space="0" w:color="auto"/>
                            <w:left w:val="none" w:sz="0" w:space="0" w:color="auto"/>
                            <w:bottom w:val="none" w:sz="0" w:space="0" w:color="auto"/>
                            <w:right w:val="none" w:sz="0" w:space="0" w:color="auto"/>
                          </w:divBdr>
                          <w:divsChild>
                            <w:div w:id="4643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7426">
                  <w:marLeft w:val="0"/>
                  <w:marRight w:val="0"/>
                  <w:marTop w:val="0"/>
                  <w:marBottom w:val="0"/>
                  <w:divBdr>
                    <w:top w:val="none" w:sz="0" w:space="0" w:color="auto"/>
                    <w:left w:val="none" w:sz="0" w:space="0" w:color="auto"/>
                    <w:bottom w:val="none" w:sz="0" w:space="0" w:color="auto"/>
                    <w:right w:val="none" w:sz="0" w:space="0" w:color="auto"/>
                  </w:divBdr>
                  <w:divsChild>
                    <w:div w:id="1094858054">
                      <w:marLeft w:val="0"/>
                      <w:marRight w:val="0"/>
                      <w:marTop w:val="0"/>
                      <w:marBottom w:val="0"/>
                      <w:divBdr>
                        <w:top w:val="none" w:sz="0" w:space="0" w:color="auto"/>
                        <w:left w:val="none" w:sz="0" w:space="0" w:color="auto"/>
                        <w:bottom w:val="none" w:sz="0" w:space="0" w:color="auto"/>
                        <w:right w:val="none" w:sz="0" w:space="0" w:color="auto"/>
                      </w:divBdr>
                      <w:divsChild>
                        <w:div w:id="2088919739">
                          <w:marLeft w:val="0"/>
                          <w:marRight w:val="0"/>
                          <w:marTop w:val="0"/>
                          <w:marBottom w:val="0"/>
                          <w:divBdr>
                            <w:top w:val="none" w:sz="0" w:space="0" w:color="auto"/>
                            <w:left w:val="none" w:sz="0" w:space="0" w:color="auto"/>
                            <w:bottom w:val="none" w:sz="0" w:space="0" w:color="auto"/>
                            <w:right w:val="none" w:sz="0" w:space="0" w:color="auto"/>
                          </w:divBdr>
                          <w:divsChild>
                            <w:div w:id="145228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2532">
                  <w:marLeft w:val="0"/>
                  <w:marRight w:val="0"/>
                  <w:marTop w:val="0"/>
                  <w:marBottom w:val="0"/>
                  <w:divBdr>
                    <w:top w:val="none" w:sz="0" w:space="0" w:color="auto"/>
                    <w:left w:val="none" w:sz="0" w:space="0" w:color="auto"/>
                    <w:bottom w:val="none" w:sz="0" w:space="0" w:color="auto"/>
                    <w:right w:val="none" w:sz="0" w:space="0" w:color="auto"/>
                  </w:divBdr>
                  <w:divsChild>
                    <w:div w:id="335890216">
                      <w:marLeft w:val="0"/>
                      <w:marRight w:val="0"/>
                      <w:marTop w:val="0"/>
                      <w:marBottom w:val="0"/>
                      <w:divBdr>
                        <w:top w:val="none" w:sz="0" w:space="0" w:color="auto"/>
                        <w:left w:val="none" w:sz="0" w:space="0" w:color="auto"/>
                        <w:bottom w:val="none" w:sz="0" w:space="0" w:color="auto"/>
                        <w:right w:val="none" w:sz="0" w:space="0" w:color="auto"/>
                      </w:divBdr>
                      <w:divsChild>
                        <w:div w:id="1250458563">
                          <w:marLeft w:val="0"/>
                          <w:marRight w:val="0"/>
                          <w:marTop w:val="0"/>
                          <w:marBottom w:val="0"/>
                          <w:divBdr>
                            <w:top w:val="none" w:sz="0" w:space="0" w:color="auto"/>
                            <w:left w:val="none" w:sz="0" w:space="0" w:color="auto"/>
                            <w:bottom w:val="none" w:sz="0" w:space="0" w:color="auto"/>
                            <w:right w:val="none" w:sz="0" w:space="0" w:color="auto"/>
                          </w:divBdr>
                          <w:divsChild>
                            <w:div w:id="16145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09973">
                  <w:marLeft w:val="0"/>
                  <w:marRight w:val="0"/>
                  <w:marTop w:val="0"/>
                  <w:marBottom w:val="0"/>
                  <w:divBdr>
                    <w:top w:val="none" w:sz="0" w:space="0" w:color="auto"/>
                    <w:left w:val="none" w:sz="0" w:space="0" w:color="auto"/>
                    <w:bottom w:val="none" w:sz="0" w:space="0" w:color="auto"/>
                    <w:right w:val="none" w:sz="0" w:space="0" w:color="auto"/>
                  </w:divBdr>
                  <w:divsChild>
                    <w:div w:id="1413241046">
                      <w:marLeft w:val="0"/>
                      <w:marRight w:val="0"/>
                      <w:marTop w:val="0"/>
                      <w:marBottom w:val="0"/>
                      <w:divBdr>
                        <w:top w:val="none" w:sz="0" w:space="0" w:color="auto"/>
                        <w:left w:val="none" w:sz="0" w:space="0" w:color="auto"/>
                        <w:bottom w:val="none" w:sz="0" w:space="0" w:color="auto"/>
                        <w:right w:val="none" w:sz="0" w:space="0" w:color="auto"/>
                      </w:divBdr>
                      <w:divsChild>
                        <w:div w:id="740173735">
                          <w:marLeft w:val="0"/>
                          <w:marRight w:val="0"/>
                          <w:marTop w:val="0"/>
                          <w:marBottom w:val="0"/>
                          <w:divBdr>
                            <w:top w:val="none" w:sz="0" w:space="0" w:color="auto"/>
                            <w:left w:val="none" w:sz="0" w:space="0" w:color="auto"/>
                            <w:bottom w:val="none" w:sz="0" w:space="0" w:color="auto"/>
                            <w:right w:val="none" w:sz="0" w:space="0" w:color="auto"/>
                          </w:divBdr>
                          <w:divsChild>
                            <w:div w:id="12682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63660">
                  <w:marLeft w:val="0"/>
                  <w:marRight w:val="0"/>
                  <w:marTop w:val="0"/>
                  <w:marBottom w:val="0"/>
                  <w:divBdr>
                    <w:top w:val="none" w:sz="0" w:space="0" w:color="auto"/>
                    <w:left w:val="none" w:sz="0" w:space="0" w:color="auto"/>
                    <w:bottom w:val="none" w:sz="0" w:space="0" w:color="auto"/>
                    <w:right w:val="none" w:sz="0" w:space="0" w:color="auto"/>
                  </w:divBdr>
                  <w:divsChild>
                    <w:div w:id="995649900">
                      <w:marLeft w:val="0"/>
                      <w:marRight w:val="0"/>
                      <w:marTop w:val="0"/>
                      <w:marBottom w:val="0"/>
                      <w:divBdr>
                        <w:top w:val="none" w:sz="0" w:space="0" w:color="auto"/>
                        <w:left w:val="none" w:sz="0" w:space="0" w:color="auto"/>
                        <w:bottom w:val="none" w:sz="0" w:space="0" w:color="auto"/>
                        <w:right w:val="none" w:sz="0" w:space="0" w:color="auto"/>
                      </w:divBdr>
                      <w:divsChild>
                        <w:div w:id="175466575">
                          <w:marLeft w:val="0"/>
                          <w:marRight w:val="0"/>
                          <w:marTop w:val="0"/>
                          <w:marBottom w:val="0"/>
                          <w:divBdr>
                            <w:top w:val="none" w:sz="0" w:space="0" w:color="auto"/>
                            <w:left w:val="none" w:sz="0" w:space="0" w:color="auto"/>
                            <w:bottom w:val="none" w:sz="0" w:space="0" w:color="auto"/>
                            <w:right w:val="none" w:sz="0" w:space="0" w:color="auto"/>
                          </w:divBdr>
                          <w:divsChild>
                            <w:div w:id="18869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4945">
                  <w:marLeft w:val="0"/>
                  <w:marRight w:val="0"/>
                  <w:marTop w:val="0"/>
                  <w:marBottom w:val="0"/>
                  <w:divBdr>
                    <w:top w:val="none" w:sz="0" w:space="0" w:color="auto"/>
                    <w:left w:val="none" w:sz="0" w:space="0" w:color="auto"/>
                    <w:bottom w:val="none" w:sz="0" w:space="0" w:color="auto"/>
                    <w:right w:val="none" w:sz="0" w:space="0" w:color="auto"/>
                  </w:divBdr>
                  <w:divsChild>
                    <w:div w:id="267781687">
                      <w:marLeft w:val="0"/>
                      <w:marRight w:val="0"/>
                      <w:marTop w:val="0"/>
                      <w:marBottom w:val="0"/>
                      <w:divBdr>
                        <w:top w:val="none" w:sz="0" w:space="0" w:color="auto"/>
                        <w:left w:val="none" w:sz="0" w:space="0" w:color="auto"/>
                        <w:bottom w:val="none" w:sz="0" w:space="0" w:color="auto"/>
                        <w:right w:val="none" w:sz="0" w:space="0" w:color="auto"/>
                      </w:divBdr>
                      <w:divsChild>
                        <w:div w:id="537936724">
                          <w:marLeft w:val="0"/>
                          <w:marRight w:val="0"/>
                          <w:marTop w:val="0"/>
                          <w:marBottom w:val="0"/>
                          <w:divBdr>
                            <w:top w:val="none" w:sz="0" w:space="0" w:color="auto"/>
                            <w:left w:val="none" w:sz="0" w:space="0" w:color="auto"/>
                            <w:bottom w:val="none" w:sz="0" w:space="0" w:color="auto"/>
                            <w:right w:val="none" w:sz="0" w:space="0" w:color="auto"/>
                          </w:divBdr>
                          <w:divsChild>
                            <w:div w:id="6626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3207">
                  <w:marLeft w:val="0"/>
                  <w:marRight w:val="0"/>
                  <w:marTop w:val="0"/>
                  <w:marBottom w:val="0"/>
                  <w:divBdr>
                    <w:top w:val="none" w:sz="0" w:space="0" w:color="auto"/>
                    <w:left w:val="none" w:sz="0" w:space="0" w:color="auto"/>
                    <w:bottom w:val="none" w:sz="0" w:space="0" w:color="auto"/>
                    <w:right w:val="none" w:sz="0" w:space="0" w:color="auto"/>
                  </w:divBdr>
                  <w:divsChild>
                    <w:div w:id="222764713">
                      <w:marLeft w:val="0"/>
                      <w:marRight w:val="0"/>
                      <w:marTop w:val="0"/>
                      <w:marBottom w:val="0"/>
                      <w:divBdr>
                        <w:top w:val="none" w:sz="0" w:space="0" w:color="auto"/>
                        <w:left w:val="none" w:sz="0" w:space="0" w:color="auto"/>
                        <w:bottom w:val="none" w:sz="0" w:space="0" w:color="auto"/>
                        <w:right w:val="none" w:sz="0" w:space="0" w:color="auto"/>
                      </w:divBdr>
                      <w:divsChild>
                        <w:div w:id="484667564">
                          <w:marLeft w:val="0"/>
                          <w:marRight w:val="0"/>
                          <w:marTop w:val="0"/>
                          <w:marBottom w:val="0"/>
                          <w:divBdr>
                            <w:top w:val="none" w:sz="0" w:space="0" w:color="auto"/>
                            <w:left w:val="none" w:sz="0" w:space="0" w:color="auto"/>
                            <w:bottom w:val="none" w:sz="0" w:space="0" w:color="auto"/>
                            <w:right w:val="none" w:sz="0" w:space="0" w:color="auto"/>
                          </w:divBdr>
                          <w:divsChild>
                            <w:div w:id="10650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76062">
                  <w:marLeft w:val="0"/>
                  <w:marRight w:val="0"/>
                  <w:marTop w:val="0"/>
                  <w:marBottom w:val="0"/>
                  <w:divBdr>
                    <w:top w:val="none" w:sz="0" w:space="0" w:color="auto"/>
                    <w:left w:val="none" w:sz="0" w:space="0" w:color="auto"/>
                    <w:bottom w:val="none" w:sz="0" w:space="0" w:color="auto"/>
                    <w:right w:val="none" w:sz="0" w:space="0" w:color="auto"/>
                  </w:divBdr>
                  <w:divsChild>
                    <w:div w:id="392892107">
                      <w:marLeft w:val="0"/>
                      <w:marRight w:val="0"/>
                      <w:marTop w:val="0"/>
                      <w:marBottom w:val="0"/>
                      <w:divBdr>
                        <w:top w:val="none" w:sz="0" w:space="0" w:color="auto"/>
                        <w:left w:val="none" w:sz="0" w:space="0" w:color="auto"/>
                        <w:bottom w:val="none" w:sz="0" w:space="0" w:color="auto"/>
                        <w:right w:val="none" w:sz="0" w:space="0" w:color="auto"/>
                      </w:divBdr>
                      <w:divsChild>
                        <w:div w:id="900942981">
                          <w:marLeft w:val="0"/>
                          <w:marRight w:val="0"/>
                          <w:marTop w:val="0"/>
                          <w:marBottom w:val="0"/>
                          <w:divBdr>
                            <w:top w:val="none" w:sz="0" w:space="0" w:color="auto"/>
                            <w:left w:val="none" w:sz="0" w:space="0" w:color="auto"/>
                            <w:bottom w:val="none" w:sz="0" w:space="0" w:color="auto"/>
                            <w:right w:val="none" w:sz="0" w:space="0" w:color="auto"/>
                          </w:divBdr>
                          <w:divsChild>
                            <w:div w:id="9567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2013">
                  <w:marLeft w:val="0"/>
                  <w:marRight w:val="0"/>
                  <w:marTop w:val="0"/>
                  <w:marBottom w:val="0"/>
                  <w:divBdr>
                    <w:top w:val="none" w:sz="0" w:space="0" w:color="auto"/>
                    <w:left w:val="none" w:sz="0" w:space="0" w:color="auto"/>
                    <w:bottom w:val="none" w:sz="0" w:space="0" w:color="auto"/>
                    <w:right w:val="none" w:sz="0" w:space="0" w:color="auto"/>
                  </w:divBdr>
                  <w:divsChild>
                    <w:div w:id="995885772">
                      <w:marLeft w:val="0"/>
                      <w:marRight w:val="0"/>
                      <w:marTop w:val="0"/>
                      <w:marBottom w:val="0"/>
                      <w:divBdr>
                        <w:top w:val="none" w:sz="0" w:space="0" w:color="auto"/>
                        <w:left w:val="none" w:sz="0" w:space="0" w:color="auto"/>
                        <w:bottom w:val="none" w:sz="0" w:space="0" w:color="auto"/>
                        <w:right w:val="none" w:sz="0" w:space="0" w:color="auto"/>
                      </w:divBdr>
                      <w:divsChild>
                        <w:div w:id="293558159">
                          <w:marLeft w:val="0"/>
                          <w:marRight w:val="0"/>
                          <w:marTop w:val="0"/>
                          <w:marBottom w:val="0"/>
                          <w:divBdr>
                            <w:top w:val="none" w:sz="0" w:space="0" w:color="auto"/>
                            <w:left w:val="none" w:sz="0" w:space="0" w:color="auto"/>
                            <w:bottom w:val="none" w:sz="0" w:space="0" w:color="auto"/>
                            <w:right w:val="none" w:sz="0" w:space="0" w:color="auto"/>
                          </w:divBdr>
                          <w:divsChild>
                            <w:div w:id="4938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549661">
                  <w:marLeft w:val="0"/>
                  <w:marRight w:val="0"/>
                  <w:marTop w:val="0"/>
                  <w:marBottom w:val="0"/>
                  <w:divBdr>
                    <w:top w:val="none" w:sz="0" w:space="0" w:color="auto"/>
                    <w:left w:val="none" w:sz="0" w:space="0" w:color="auto"/>
                    <w:bottom w:val="none" w:sz="0" w:space="0" w:color="auto"/>
                    <w:right w:val="none" w:sz="0" w:space="0" w:color="auto"/>
                  </w:divBdr>
                  <w:divsChild>
                    <w:div w:id="1010641927">
                      <w:marLeft w:val="0"/>
                      <w:marRight w:val="0"/>
                      <w:marTop w:val="0"/>
                      <w:marBottom w:val="0"/>
                      <w:divBdr>
                        <w:top w:val="none" w:sz="0" w:space="0" w:color="auto"/>
                        <w:left w:val="none" w:sz="0" w:space="0" w:color="auto"/>
                        <w:bottom w:val="none" w:sz="0" w:space="0" w:color="auto"/>
                        <w:right w:val="none" w:sz="0" w:space="0" w:color="auto"/>
                      </w:divBdr>
                      <w:divsChild>
                        <w:div w:id="1865826060">
                          <w:marLeft w:val="0"/>
                          <w:marRight w:val="0"/>
                          <w:marTop w:val="0"/>
                          <w:marBottom w:val="0"/>
                          <w:divBdr>
                            <w:top w:val="none" w:sz="0" w:space="0" w:color="auto"/>
                            <w:left w:val="none" w:sz="0" w:space="0" w:color="auto"/>
                            <w:bottom w:val="none" w:sz="0" w:space="0" w:color="auto"/>
                            <w:right w:val="none" w:sz="0" w:space="0" w:color="auto"/>
                          </w:divBdr>
                          <w:divsChild>
                            <w:div w:id="11689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838407">
                  <w:marLeft w:val="0"/>
                  <w:marRight w:val="0"/>
                  <w:marTop w:val="0"/>
                  <w:marBottom w:val="0"/>
                  <w:divBdr>
                    <w:top w:val="none" w:sz="0" w:space="0" w:color="auto"/>
                    <w:left w:val="none" w:sz="0" w:space="0" w:color="auto"/>
                    <w:bottom w:val="none" w:sz="0" w:space="0" w:color="auto"/>
                    <w:right w:val="none" w:sz="0" w:space="0" w:color="auto"/>
                  </w:divBdr>
                  <w:divsChild>
                    <w:div w:id="1307666412">
                      <w:marLeft w:val="0"/>
                      <w:marRight w:val="0"/>
                      <w:marTop w:val="0"/>
                      <w:marBottom w:val="0"/>
                      <w:divBdr>
                        <w:top w:val="none" w:sz="0" w:space="0" w:color="auto"/>
                        <w:left w:val="none" w:sz="0" w:space="0" w:color="auto"/>
                        <w:bottom w:val="none" w:sz="0" w:space="0" w:color="auto"/>
                        <w:right w:val="none" w:sz="0" w:space="0" w:color="auto"/>
                      </w:divBdr>
                      <w:divsChild>
                        <w:div w:id="425272675">
                          <w:marLeft w:val="0"/>
                          <w:marRight w:val="0"/>
                          <w:marTop w:val="0"/>
                          <w:marBottom w:val="0"/>
                          <w:divBdr>
                            <w:top w:val="none" w:sz="0" w:space="0" w:color="auto"/>
                            <w:left w:val="none" w:sz="0" w:space="0" w:color="auto"/>
                            <w:bottom w:val="none" w:sz="0" w:space="0" w:color="auto"/>
                            <w:right w:val="none" w:sz="0" w:space="0" w:color="auto"/>
                          </w:divBdr>
                          <w:divsChild>
                            <w:div w:id="1721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33918">
                  <w:marLeft w:val="0"/>
                  <w:marRight w:val="0"/>
                  <w:marTop w:val="0"/>
                  <w:marBottom w:val="0"/>
                  <w:divBdr>
                    <w:top w:val="none" w:sz="0" w:space="0" w:color="auto"/>
                    <w:left w:val="none" w:sz="0" w:space="0" w:color="auto"/>
                    <w:bottom w:val="none" w:sz="0" w:space="0" w:color="auto"/>
                    <w:right w:val="none" w:sz="0" w:space="0" w:color="auto"/>
                  </w:divBdr>
                  <w:divsChild>
                    <w:div w:id="425347465">
                      <w:marLeft w:val="0"/>
                      <w:marRight w:val="0"/>
                      <w:marTop w:val="0"/>
                      <w:marBottom w:val="0"/>
                      <w:divBdr>
                        <w:top w:val="none" w:sz="0" w:space="0" w:color="auto"/>
                        <w:left w:val="none" w:sz="0" w:space="0" w:color="auto"/>
                        <w:bottom w:val="none" w:sz="0" w:space="0" w:color="auto"/>
                        <w:right w:val="none" w:sz="0" w:space="0" w:color="auto"/>
                      </w:divBdr>
                      <w:divsChild>
                        <w:div w:id="262500097">
                          <w:marLeft w:val="0"/>
                          <w:marRight w:val="0"/>
                          <w:marTop w:val="0"/>
                          <w:marBottom w:val="0"/>
                          <w:divBdr>
                            <w:top w:val="none" w:sz="0" w:space="0" w:color="auto"/>
                            <w:left w:val="none" w:sz="0" w:space="0" w:color="auto"/>
                            <w:bottom w:val="none" w:sz="0" w:space="0" w:color="auto"/>
                            <w:right w:val="none" w:sz="0" w:space="0" w:color="auto"/>
                          </w:divBdr>
                          <w:divsChild>
                            <w:div w:id="3151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49179">
                  <w:marLeft w:val="0"/>
                  <w:marRight w:val="0"/>
                  <w:marTop w:val="0"/>
                  <w:marBottom w:val="0"/>
                  <w:divBdr>
                    <w:top w:val="none" w:sz="0" w:space="0" w:color="auto"/>
                    <w:left w:val="none" w:sz="0" w:space="0" w:color="auto"/>
                    <w:bottom w:val="none" w:sz="0" w:space="0" w:color="auto"/>
                    <w:right w:val="none" w:sz="0" w:space="0" w:color="auto"/>
                  </w:divBdr>
                  <w:divsChild>
                    <w:div w:id="1559517551">
                      <w:marLeft w:val="0"/>
                      <w:marRight w:val="0"/>
                      <w:marTop w:val="0"/>
                      <w:marBottom w:val="0"/>
                      <w:divBdr>
                        <w:top w:val="none" w:sz="0" w:space="0" w:color="auto"/>
                        <w:left w:val="none" w:sz="0" w:space="0" w:color="auto"/>
                        <w:bottom w:val="none" w:sz="0" w:space="0" w:color="auto"/>
                        <w:right w:val="none" w:sz="0" w:space="0" w:color="auto"/>
                      </w:divBdr>
                      <w:divsChild>
                        <w:div w:id="2028560273">
                          <w:marLeft w:val="0"/>
                          <w:marRight w:val="0"/>
                          <w:marTop w:val="0"/>
                          <w:marBottom w:val="0"/>
                          <w:divBdr>
                            <w:top w:val="none" w:sz="0" w:space="0" w:color="auto"/>
                            <w:left w:val="none" w:sz="0" w:space="0" w:color="auto"/>
                            <w:bottom w:val="none" w:sz="0" w:space="0" w:color="auto"/>
                            <w:right w:val="none" w:sz="0" w:space="0" w:color="auto"/>
                          </w:divBdr>
                          <w:divsChild>
                            <w:div w:id="17480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3941">
                  <w:marLeft w:val="0"/>
                  <w:marRight w:val="0"/>
                  <w:marTop w:val="0"/>
                  <w:marBottom w:val="0"/>
                  <w:divBdr>
                    <w:top w:val="none" w:sz="0" w:space="0" w:color="auto"/>
                    <w:left w:val="none" w:sz="0" w:space="0" w:color="auto"/>
                    <w:bottom w:val="none" w:sz="0" w:space="0" w:color="auto"/>
                    <w:right w:val="none" w:sz="0" w:space="0" w:color="auto"/>
                  </w:divBdr>
                  <w:divsChild>
                    <w:div w:id="912395185">
                      <w:marLeft w:val="0"/>
                      <w:marRight w:val="0"/>
                      <w:marTop w:val="0"/>
                      <w:marBottom w:val="0"/>
                      <w:divBdr>
                        <w:top w:val="none" w:sz="0" w:space="0" w:color="auto"/>
                        <w:left w:val="none" w:sz="0" w:space="0" w:color="auto"/>
                        <w:bottom w:val="none" w:sz="0" w:space="0" w:color="auto"/>
                        <w:right w:val="none" w:sz="0" w:space="0" w:color="auto"/>
                      </w:divBdr>
                      <w:divsChild>
                        <w:div w:id="1424229177">
                          <w:marLeft w:val="0"/>
                          <w:marRight w:val="0"/>
                          <w:marTop w:val="0"/>
                          <w:marBottom w:val="0"/>
                          <w:divBdr>
                            <w:top w:val="none" w:sz="0" w:space="0" w:color="auto"/>
                            <w:left w:val="none" w:sz="0" w:space="0" w:color="auto"/>
                            <w:bottom w:val="none" w:sz="0" w:space="0" w:color="auto"/>
                            <w:right w:val="none" w:sz="0" w:space="0" w:color="auto"/>
                          </w:divBdr>
                          <w:divsChild>
                            <w:div w:id="1832142338">
                              <w:marLeft w:val="0"/>
                              <w:marRight w:val="0"/>
                              <w:marTop w:val="0"/>
                              <w:marBottom w:val="0"/>
                              <w:divBdr>
                                <w:top w:val="none" w:sz="0" w:space="0" w:color="auto"/>
                                <w:left w:val="none" w:sz="0" w:space="0" w:color="auto"/>
                                <w:bottom w:val="none" w:sz="0" w:space="0" w:color="auto"/>
                                <w:right w:val="none" w:sz="0" w:space="0" w:color="auto"/>
                              </w:divBdr>
                              <w:divsChild>
                                <w:div w:id="728574028">
                                  <w:marLeft w:val="0"/>
                                  <w:marRight w:val="0"/>
                                  <w:marTop w:val="0"/>
                                  <w:marBottom w:val="0"/>
                                  <w:divBdr>
                                    <w:top w:val="none" w:sz="0" w:space="0" w:color="auto"/>
                                    <w:left w:val="none" w:sz="0" w:space="0" w:color="auto"/>
                                    <w:bottom w:val="none" w:sz="0" w:space="0" w:color="auto"/>
                                    <w:right w:val="none" w:sz="0" w:space="0" w:color="auto"/>
                                  </w:divBdr>
                                  <w:divsChild>
                                    <w:div w:id="773862728">
                                      <w:marLeft w:val="-150"/>
                                      <w:marRight w:val="0"/>
                                      <w:marTop w:val="0"/>
                                      <w:marBottom w:val="0"/>
                                      <w:divBdr>
                                        <w:top w:val="none" w:sz="0" w:space="0" w:color="auto"/>
                                        <w:left w:val="none" w:sz="0" w:space="0" w:color="auto"/>
                                        <w:bottom w:val="none" w:sz="0" w:space="0" w:color="auto"/>
                                        <w:right w:val="none" w:sz="0" w:space="0" w:color="auto"/>
                                      </w:divBdr>
                                      <w:divsChild>
                                        <w:div w:id="139272539">
                                          <w:marLeft w:val="0"/>
                                          <w:marRight w:val="0"/>
                                          <w:marTop w:val="0"/>
                                          <w:marBottom w:val="0"/>
                                          <w:divBdr>
                                            <w:top w:val="none" w:sz="0" w:space="0" w:color="auto"/>
                                            <w:left w:val="none" w:sz="0" w:space="0" w:color="auto"/>
                                            <w:bottom w:val="none" w:sz="0" w:space="0" w:color="auto"/>
                                            <w:right w:val="none" w:sz="0" w:space="0" w:color="auto"/>
                                          </w:divBdr>
                                        </w:div>
                                      </w:divsChild>
                                    </w:div>
                                    <w:div w:id="2133016293">
                                      <w:marLeft w:val="-150"/>
                                      <w:marRight w:val="0"/>
                                      <w:marTop w:val="0"/>
                                      <w:marBottom w:val="0"/>
                                      <w:divBdr>
                                        <w:top w:val="none" w:sz="0" w:space="0" w:color="auto"/>
                                        <w:left w:val="none" w:sz="0" w:space="0" w:color="auto"/>
                                        <w:bottom w:val="none" w:sz="0" w:space="0" w:color="auto"/>
                                        <w:right w:val="none" w:sz="0" w:space="0" w:color="auto"/>
                                      </w:divBdr>
                                      <w:divsChild>
                                        <w:div w:id="376702419">
                                          <w:marLeft w:val="0"/>
                                          <w:marRight w:val="0"/>
                                          <w:marTop w:val="0"/>
                                          <w:marBottom w:val="0"/>
                                          <w:divBdr>
                                            <w:top w:val="none" w:sz="0" w:space="0" w:color="auto"/>
                                            <w:left w:val="none" w:sz="0" w:space="0" w:color="auto"/>
                                            <w:bottom w:val="none" w:sz="0" w:space="0" w:color="auto"/>
                                            <w:right w:val="none" w:sz="0" w:space="0" w:color="auto"/>
                                          </w:divBdr>
                                        </w:div>
                                      </w:divsChild>
                                    </w:div>
                                    <w:div w:id="1826697681">
                                      <w:marLeft w:val="-150"/>
                                      <w:marRight w:val="0"/>
                                      <w:marTop w:val="0"/>
                                      <w:marBottom w:val="0"/>
                                      <w:divBdr>
                                        <w:top w:val="none" w:sz="0" w:space="0" w:color="auto"/>
                                        <w:left w:val="none" w:sz="0" w:space="0" w:color="auto"/>
                                        <w:bottom w:val="none" w:sz="0" w:space="0" w:color="auto"/>
                                        <w:right w:val="none" w:sz="0" w:space="0" w:color="auto"/>
                                      </w:divBdr>
                                      <w:divsChild>
                                        <w:div w:id="17137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653654">
      <w:bodyDiv w:val="1"/>
      <w:marLeft w:val="0"/>
      <w:marRight w:val="0"/>
      <w:marTop w:val="0"/>
      <w:marBottom w:val="0"/>
      <w:divBdr>
        <w:top w:val="none" w:sz="0" w:space="0" w:color="auto"/>
        <w:left w:val="none" w:sz="0" w:space="0" w:color="auto"/>
        <w:bottom w:val="none" w:sz="0" w:space="0" w:color="auto"/>
        <w:right w:val="none" w:sz="0" w:space="0" w:color="auto"/>
      </w:divBdr>
      <w:divsChild>
        <w:div w:id="1447309539">
          <w:marLeft w:val="0"/>
          <w:marRight w:val="0"/>
          <w:marTop w:val="0"/>
          <w:marBottom w:val="0"/>
          <w:divBdr>
            <w:top w:val="none" w:sz="0" w:space="0" w:color="auto"/>
            <w:left w:val="none" w:sz="0" w:space="0" w:color="auto"/>
            <w:bottom w:val="none" w:sz="0" w:space="0" w:color="auto"/>
            <w:right w:val="none" w:sz="0" w:space="0" w:color="auto"/>
          </w:divBdr>
          <w:divsChild>
            <w:div w:id="1826236913">
              <w:marLeft w:val="0"/>
              <w:marRight w:val="0"/>
              <w:marTop w:val="0"/>
              <w:marBottom w:val="0"/>
              <w:divBdr>
                <w:top w:val="none" w:sz="0" w:space="0" w:color="auto"/>
                <w:left w:val="none" w:sz="0" w:space="0" w:color="auto"/>
                <w:bottom w:val="none" w:sz="0" w:space="0" w:color="auto"/>
                <w:right w:val="none" w:sz="0" w:space="0" w:color="auto"/>
              </w:divBdr>
              <w:divsChild>
                <w:div w:id="210239924">
                  <w:marLeft w:val="0"/>
                  <w:marRight w:val="0"/>
                  <w:marTop w:val="0"/>
                  <w:marBottom w:val="0"/>
                  <w:divBdr>
                    <w:top w:val="none" w:sz="0" w:space="0" w:color="auto"/>
                    <w:left w:val="none" w:sz="0" w:space="0" w:color="auto"/>
                    <w:bottom w:val="none" w:sz="0" w:space="0" w:color="auto"/>
                    <w:right w:val="none" w:sz="0" w:space="0" w:color="auto"/>
                  </w:divBdr>
                </w:div>
              </w:divsChild>
            </w:div>
            <w:div w:id="1582717460">
              <w:marLeft w:val="0"/>
              <w:marRight w:val="0"/>
              <w:marTop w:val="0"/>
              <w:marBottom w:val="0"/>
              <w:divBdr>
                <w:top w:val="none" w:sz="0" w:space="0" w:color="auto"/>
                <w:left w:val="none" w:sz="0" w:space="0" w:color="auto"/>
                <w:bottom w:val="none" w:sz="0" w:space="0" w:color="auto"/>
                <w:right w:val="none" w:sz="0" w:space="0" w:color="auto"/>
              </w:divBdr>
              <w:divsChild>
                <w:div w:id="172575391">
                  <w:marLeft w:val="0"/>
                  <w:marRight w:val="0"/>
                  <w:marTop w:val="0"/>
                  <w:marBottom w:val="0"/>
                  <w:divBdr>
                    <w:top w:val="none" w:sz="0" w:space="0" w:color="auto"/>
                    <w:left w:val="none" w:sz="0" w:space="0" w:color="auto"/>
                    <w:bottom w:val="none" w:sz="0" w:space="0" w:color="auto"/>
                    <w:right w:val="none" w:sz="0" w:space="0" w:color="auto"/>
                  </w:divBdr>
                </w:div>
              </w:divsChild>
            </w:div>
            <w:div w:id="1813909414">
              <w:marLeft w:val="-75"/>
              <w:marRight w:val="-75"/>
              <w:marTop w:val="0"/>
              <w:marBottom w:val="150"/>
              <w:divBdr>
                <w:top w:val="none" w:sz="0" w:space="0" w:color="auto"/>
                <w:left w:val="none" w:sz="0" w:space="0" w:color="auto"/>
                <w:bottom w:val="none" w:sz="0" w:space="0" w:color="auto"/>
                <w:right w:val="none" w:sz="0" w:space="0" w:color="auto"/>
              </w:divBdr>
              <w:divsChild>
                <w:div w:id="1632511901">
                  <w:marLeft w:val="0"/>
                  <w:marRight w:val="0"/>
                  <w:marTop w:val="0"/>
                  <w:marBottom w:val="0"/>
                  <w:divBdr>
                    <w:top w:val="none" w:sz="0" w:space="0" w:color="auto"/>
                    <w:left w:val="none" w:sz="0" w:space="0" w:color="auto"/>
                    <w:bottom w:val="none" w:sz="0" w:space="0" w:color="auto"/>
                    <w:right w:val="none" w:sz="0" w:space="0" w:color="auto"/>
                  </w:divBdr>
                </w:div>
                <w:div w:id="1251505142">
                  <w:marLeft w:val="0"/>
                  <w:marRight w:val="0"/>
                  <w:marTop w:val="0"/>
                  <w:marBottom w:val="0"/>
                  <w:divBdr>
                    <w:top w:val="none" w:sz="0" w:space="0" w:color="auto"/>
                    <w:left w:val="none" w:sz="0" w:space="0" w:color="auto"/>
                    <w:bottom w:val="none" w:sz="0" w:space="0" w:color="auto"/>
                    <w:right w:val="none" w:sz="0" w:space="0" w:color="auto"/>
                  </w:divBdr>
                </w:div>
                <w:div w:id="1644504315">
                  <w:marLeft w:val="0"/>
                  <w:marRight w:val="0"/>
                  <w:marTop w:val="0"/>
                  <w:marBottom w:val="0"/>
                  <w:divBdr>
                    <w:top w:val="none" w:sz="0" w:space="0" w:color="auto"/>
                    <w:left w:val="none" w:sz="0" w:space="0" w:color="auto"/>
                    <w:bottom w:val="none" w:sz="0" w:space="0" w:color="auto"/>
                    <w:right w:val="none" w:sz="0" w:space="0" w:color="auto"/>
                  </w:divBdr>
                </w:div>
                <w:div w:id="10099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24270">
          <w:marLeft w:val="0"/>
          <w:marRight w:val="0"/>
          <w:marTop w:val="0"/>
          <w:marBottom w:val="0"/>
          <w:divBdr>
            <w:top w:val="none" w:sz="0" w:space="0" w:color="auto"/>
            <w:left w:val="none" w:sz="0" w:space="0" w:color="auto"/>
            <w:bottom w:val="none" w:sz="0" w:space="0" w:color="auto"/>
            <w:right w:val="none" w:sz="0" w:space="0" w:color="auto"/>
          </w:divBdr>
          <w:divsChild>
            <w:div w:id="940455498">
              <w:marLeft w:val="0"/>
              <w:marRight w:val="0"/>
              <w:marTop w:val="0"/>
              <w:marBottom w:val="240"/>
              <w:divBdr>
                <w:top w:val="none" w:sz="0" w:space="0" w:color="auto"/>
                <w:left w:val="none" w:sz="0" w:space="0" w:color="auto"/>
                <w:bottom w:val="none" w:sz="0" w:space="0" w:color="auto"/>
                <w:right w:val="none" w:sz="0" w:space="0" w:color="auto"/>
              </w:divBdr>
              <w:divsChild>
                <w:div w:id="1352611084">
                  <w:marLeft w:val="0"/>
                  <w:marRight w:val="0"/>
                  <w:marTop w:val="0"/>
                  <w:marBottom w:val="0"/>
                  <w:divBdr>
                    <w:top w:val="none" w:sz="0" w:space="0" w:color="auto"/>
                    <w:left w:val="none" w:sz="0" w:space="0" w:color="auto"/>
                    <w:bottom w:val="none" w:sz="0" w:space="0" w:color="auto"/>
                    <w:right w:val="none" w:sz="0" w:space="0" w:color="auto"/>
                  </w:divBdr>
                  <w:divsChild>
                    <w:div w:id="1847137150">
                      <w:marLeft w:val="0"/>
                      <w:marRight w:val="0"/>
                      <w:marTop w:val="0"/>
                      <w:marBottom w:val="0"/>
                      <w:divBdr>
                        <w:top w:val="none" w:sz="0" w:space="0" w:color="auto"/>
                        <w:left w:val="none" w:sz="0" w:space="0" w:color="auto"/>
                        <w:bottom w:val="none" w:sz="0" w:space="0" w:color="auto"/>
                        <w:right w:val="none" w:sz="0" w:space="0" w:color="auto"/>
                      </w:divBdr>
                      <w:divsChild>
                        <w:div w:id="1960603592">
                          <w:marLeft w:val="0"/>
                          <w:marRight w:val="0"/>
                          <w:marTop w:val="0"/>
                          <w:marBottom w:val="0"/>
                          <w:divBdr>
                            <w:top w:val="none" w:sz="0" w:space="0" w:color="auto"/>
                            <w:left w:val="none" w:sz="0" w:space="0" w:color="auto"/>
                            <w:bottom w:val="none" w:sz="0" w:space="0" w:color="auto"/>
                            <w:right w:val="none" w:sz="0" w:space="0" w:color="auto"/>
                          </w:divBdr>
                          <w:divsChild>
                            <w:div w:id="21280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55902">
                  <w:marLeft w:val="0"/>
                  <w:marRight w:val="0"/>
                  <w:marTop w:val="0"/>
                  <w:marBottom w:val="0"/>
                  <w:divBdr>
                    <w:top w:val="none" w:sz="0" w:space="0" w:color="auto"/>
                    <w:left w:val="none" w:sz="0" w:space="0" w:color="auto"/>
                    <w:bottom w:val="none" w:sz="0" w:space="0" w:color="auto"/>
                    <w:right w:val="none" w:sz="0" w:space="0" w:color="auto"/>
                  </w:divBdr>
                  <w:divsChild>
                    <w:div w:id="1652102232">
                      <w:marLeft w:val="0"/>
                      <w:marRight w:val="0"/>
                      <w:marTop w:val="0"/>
                      <w:marBottom w:val="0"/>
                      <w:divBdr>
                        <w:top w:val="none" w:sz="0" w:space="0" w:color="auto"/>
                        <w:left w:val="none" w:sz="0" w:space="0" w:color="auto"/>
                        <w:bottom w:val="none" w:sz="0" w:space="0" w:color="auto"/>
                        <w:right w:val="none" w:sz="0" w:space="0" w:color="auto"/>
                      </w:divBdr>
                      <w:divsChild>
                        <w:div w:id="1367952609">
                          <w:marLeft w:val="0"/>
                          <w:marRight w:val="0"/>
                          <w:marTop w:val="0"/>
                          <w:marBottom w:val="0"/>
                          <w:divBdr>
                            <w:top w:val="none" w:sz="0" w:space="0" w:color="auto"/>
                            <w:left w:val="none" w:sz="0" w:space="0" w:color="auto"/>
                            <w:bottom w:val="none" w:sz="0" w:space="0" w:color="auto"/>
                            <w:right w:val="none" w:sz="0" w:space="0" w:color="auto"/>
                          </w:divBdr>
                          <w:divsChild>
                            <w:div w:id="75563781">
                              <w:marLeft w:val="0"/>
                              <w:marRight w:val="0"/>
                              <w:marTop w:val="0"/>
                              <w:marBottom w:val="0"/>
                              <w:divBdr>
                                <w:top w:val="none" w:sz="0" w:space="0" w:color="auto"/>
                                <w:left w:val="none" w:sz="0" w:space="0" w:color="auto"/>
                                <w:bottom w:val="none" w:sz="0" w:space="0" w:color="auto"/>
                                <w:right w:val="none" w:sz="0" w:space="0" w:color="auto"/>
                              </w:divBdr>
                              <w:divsChild>
                                <w:div w:id="2017608001">
                                  <w:marLeft w:val="0"/>
                                  <w:marRight w:val="0"/>
                                  <w:marTop w:val="0"/>
                                  <w:marBottom w:val="0"/>
                                  <w:divBdr>
                                    <w:top w:val="none" w:sz="0" w:space="0" w:color="auto"/>
                                    <w:left w:val="none" w:sz="0" w:space="0" w:color="auto"/>
                                    <w:bottom w:val="none" w:sz="0" w:space="0" w:color="auto"/>
                                    <w:right w:val="none" w:sz="0" w:space="0" w:color="auto"/>
                                  </w:divBdr>
                                  <w:divsChild>
                                    <w:div w:id="424739100">
                                      <w:marLeft w:val="-150"/>
                                      <w:marRight w:val="0"/>
                                      <w:marTop w:val="0"/>
                                      <w:marBottom w:val="0"/>
                                      <w:divBdr>
                                        <w:top w:val="none" w:sz="0" w:space="0" w:color="auto"/>
                                        <w:left w:val="none" w:sz="0" w:space="0" w:color="auto"/>
                                        <w:bottom w:val="none" w:sz="0" w:space="0" w:color="auto"/>
                                        <w:right w:val="none" w:sz="0" w:space="0" w:color="auto"/>
                                      </w:divBdr>
                                      <w:divsChild>
                                        <w:div w:id="462889410">
                                          <w:marLeft w:val="0"/>
                                          <w:marRight w:val="0"/>
                                          <w:marTop w:val="0"/>
                                          <w:marBottom w:val="0"/>
                                          <w:divBdr>
                                            <w:top w:val="none" w:sz="0" w:space="0" w:color="auto"/>
                                            <w:left w:val="none" w:sz="0" w:space="0" w:color="auto"/>
                                            <w:bottom w:val="none" w:sz="0" w:space="0" w:color="auto"/>
                                            <w:right w:val="none" w:sz="0" w:space="0" w:color="auto"/>
                                          </w:divBdr>
                                        </w:div>
                                      </w:divsChild>
                                    </w:div>
                                    <w:div w:id="1685520432">
                                      <w:marLeft w:val="-150"/>
                                      <w:marRight w:val="0"/>
                                      <w:marTop w:val="0"/>
                                      <w:marBottom w:val="0"/>
                                      <w:divBdr>
                                        <w:top w:val="none" w:sz="0" w:space="0" w:color="auto"/>
                                        <w:left w:val="none" w:sz="0" w:space="0" w:color="auto"/>
                                        <w:bottom w:val="none" w:sz="0" w:space="0" w:color="auto"/>
                                        <w:right w:val="none" w:sz="0" w:space="0" w:color="auto"/>
                                      </w:divBdr>
                                      <w:divsChild>
                                        <w:div w:id="254823922">
                                          <w:marLeft w:val="0"/>
                                          <w:marRight w:val="0"/>
                                          <w:marTop w:val="0"/>
                                          <w:marBottom w:val="0"/>
                                          <w:divBdr>
                                            <w:top w:val="none" w:sz="0" w:space="0" w:color="auto"/>
                                            <w:left w:val="none" w:sz="0" w:space="0" w:color="auto"/>
                                            <w:bottom w:val="none" w:sz="0" w:space="0" w:color="auto"/>
                                            <w:right w:val="none" w:sz="0" w:space="0" w:color="auto"/>
                                          </w:divBdr>
                                        </w:div>
                                      </w:divsChild>
                                    </w:div>
                                    <w:div w:id="895241023">
                                      <w:marLeft w:val="-150"/>
                                      <w:marRight w:val="0"/>
                                      <w:marTop w:val="0"/>
                                      <w:marBottom w:val="0"/>
                                      <w:divBdr>
                                        <w:top w:val="none" w:sz="0" w:space="0" w:color="auto"/>
                                        <w:left w:val="none" w:sz="0" w:space="0" w:color="auto"/>
                                        <w:bottom w:val="none" w:sz="0" w:space="0" w:color="auto"/>
                                        <w:right w:val="none" w:sz="0" w:space="0" w:color="auto"/>
                                      </w:divBdr>
                                      <w:divsChild>
                                        <w:div w:id="990600316">
                                          <w:marLeft w:val="0"/>
                                          <w:marRight w:val="0"/>
                                          <w:marTop w:val="0"/>
                                          <w:marBottom w:val="0"/>
                                          <w:divBdr>
                                            <w:top w:val="none" w:sz="0" w:space="0" w:color="auto"/>
                                            <w:left w:val="none" w:sz="0" w:space="0" w:color="auto"/>
                                            <w:bottom w:val="none" w:sz="0" w:space="0" w:color="auto"/>
                                            <w:right w:val="none" w:sz="0" w:space="0" w:color="auto"/>
                                          </w:divBdr>
                                        </w:div>
                                      </w:divsChild>
                                    </w:div>
                                    <w:div w:id="981688855">
                                      <w:marLeft w:val="-150"/>
                                      <w:marRight w:val="0"/>
                                      <w:marTop w:val="0"/>
                                      <w:marBottom w:val="0"/>
                                      <w:divBdr>
                                        <w:top w:val="none" w:sz="0" w:space="0" w:color="auto"/>
                                        <w:left w:val="none" w:sz="0" w:space="0" w:color="auto"/>
                                        <w:bottom w:val="none" w:sz="0" w:space="0" w:color="auto"/>
                                        <w:right w:val="none" w:sz="0" w:space="0" w:color="auto"/>
                                      </w:divBdr>
                                      <w:divsChild>
                                        <w:div w:id="1515656889">
                                          <w:marLeft w:val="0"/>
                                          <w:marRight w:val="0"/>
                                          <w:marTop w:val="0"/>
                                          <w:marBottom w:val="0"/>
                                          <w:divBdr>
                                            <w:top w:val="none" w:sz="0" w:space="0" w:color="auto"/>
                                            <w:left w:val="none" w:sz="0" w:space="0" w:color="auto"/>
                                            <w:bottom w:val="none" w:sz="0" w:space="0" w:color="auto"/>
                                            <w:right w:val="none" w:sz="0" w:space="0" w:color="auto"/>
                                          </w:divBdr>
                                        </w:div>
                                      </w:divsChild>
                                    </w:div>
                                    <w:div w:id="893278708">
                                      <w:marLeft w:val="-150"/>
                                      <w:marRight w:val="0"/>
                                      <w:marTop w:val="0"/>
                                      <w:marBottom w:val="0"/>
                                      <w:divBdr>
                                        <w:top w:val="none" w:sz="0" w:space="0" w:color="auto"/>
                                        <w:left w:val="none" w:sz="0" w:space="0" w:color="auto"/>
                                        <w:bottom w:val="none" w:sz="0" w:space="0" w:color="auto"/>
                                        <w:right w:val="none" w:sz="0" w:space="0" w:color="auto"/>
                                      </w:divBdr>
                                      <w:divsChild>
                                        <w:div w:id="7018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69473">
                  <w:marLeft w:val="0"/>
                  <w:marRight w:val="0"/>
                  <w:marTop w:val="0"/>
                  <w:marBottom w:val="0"/>
                  <w:divBdr>
                    <w:top w:val="none" w:sz="0" w:space="0" w:color="auto"/>
                    <w:left w:val="none" w:sz="0" w:space="0" w:color="auto"/>
                    <w:bottom w:val="none" w:sz="0" w:space="0" w:color="auto"/>
                    <w:right w:val="none" w:sz="0" w:space="0" w:color="auto"/>
                  </w:divBdr>
                  <w:divsChild>
                    <w:div w:id="1730496880">
                      <w:marLeft w:val="0"/>
                      <w:marRight w:val="0"/>
                      <w:marTop w:val="0"/>
                      <w:marBottom w:val="0"/>
                      <w:divBdr>
                        <w:top w:val="none" w:sz="0" w:space="0" w:color="auto"/>
                        <w:left w:val="none" w:sz="0" w:space="0" w:color="auto"/>
                        <w:bottom w:val="none" w:sz="0" w:space="0" w:color="auto"/>
                        <w:right w:val="none" w:sz="0" w:space="0" w:color="auto"/>
                      </w:divBdr>
                      <w:divsChild>
                        <w:div w:id="1594507828">
                          <w:marLeft w:val="0"/>
                          <w:marRight w:val="0"/>
                          <w:marTop w:val="0"/>
                          <w:marBottom w:val="0"/>
                          <w:divBdr>
                            <w:top w:val="none" w:sz="0" w:space="0" w:color="auto"/>
                            <w:left w:val="none" w:sz="0" w:space="0" w:color="auto"/>
                            <w:bottom w:val="none" w:sz="0" w:space="0" w:color="auto"/>
                            <w:right w:val="none" w:sz="0" w:space="0" w:color="auto"/>
                          </w:divBdr>
                          <w:divsChild>
                            <w:div w:id="1423795570">
                              <w:marLeft w:val="0"/>
                              <w:marRight w:val="0"/>
                              <w:marTop w:val="0"/>
                              <w:marBottom w:val="0"/>
                              <w:divBdr>
                                <w:top w:val="none" w:sz="0" w:space="0" w:color="auto"/>
                                <w:left w:val="none" w:sz="0" w:space="0" w:color="auto"/>
                                <w:bottom w:val="none" w:sz="0" w:space="0" w:color="auto"/>
                                <w:right w:val="none" w:sz="0" w:space="0" w:color="auto"/>
                              </w:divBdr>
                              <w:divsChild>
                                <w:div w:id="1721634712">
                                  <w:marLeft w:val="0"/>
                                  <w:marRight w:val="0"/>
                                  <w:marTop w:val="0"/>
                                  <w:marBottom w:val="0"/>
                                  <w:divBdr>
                                    <w:top w:val="none" w:sz="0" w:space="0" w:color="auto"/>
                                    <w:left w:val="none" w:sz="0" w:space="0" w:color="auto"/>
                                    <w:bottom w:val="none" w:sz="0" w:space="0" w:color="auto"/>
                                    <w:right w:val="none" w:sz="0" w:space="0" w:color="auto"/>
                                  </w:divBdr>
                                  <w:divsChild>
                                    <w:div w:id="167604346">
                                      <w:marLeft w:val="-150"/>
                                      <w:marRight w:val="0"/>
                                      <w:marTop w:val="0"/>
                                      <w:marBottom w:val="0"/>
                                      <w:divBdr>
                                        <w:top w:val="none" w:sz="0" w:space="0" w:color="auto"/>
                                        <w:left w:val="none" w:sz="0" w:space="0" w:color="auto"/>
                                        <w:bottom w:val="none" w:sz="0" w:space="0" w:color="auto"/>
                                        <w:right w:val="none" w:sz="0" w:space="0" w:color="auto"/>
                                      </w:divBdr>
                                      <w:divsChild>
                                        <w:div w:id="1521044682">
                                          <w:marLeft w:val="0"/>
                                          <w:marRight w:val="0"/>
                                          <w:marTop w:val="0"/>
                                          <w:marBottom w:val="0"/>
                                          <w:divBdr>
                                            <w:top w:val="none" w:sz="0" w:space="0" w:color="auto"/>
                                            <w:left w:val="none" w:sz="0" w:space="0" w:color="auto"/>
                                            <w:bottom w:val="none" w:sz="0" w:space="0" w:color="auto"/>
                                            <w:right w:val="none" w:sz="0" w:space="0" w:color="auto"/>
                                          </w:divBdr>
                                        </w:div>
                                      </w:divsChild>
                                    </w:div>
                                    <w:div w:id="1558317388">
                                      <w:marLeft w:val="-150"/>
                                      <w:marRight w:val="0"/>
                                      <w:marTop w:val="0"/>
                                      <w:marBottom w:val="0"/>
                                      <w:divBdr>
                                        <w:top w:val="none" w:sz="0" w:space="0" w:color="auto"/>
                                        <w:left w:val="none" w:sz="0" w:space="0" w:color="auto"/>
                                        <w:bottom w:val="none" w:sz="0" w:space="0" w:color="auto"/>
                                        <w:right w:val="none" w:sz="0" w:space="0" w:color="auto"/>
                                      </w:divBdr>
                                      <w:divsChild>
                                        <w:div w:id="840587069">
                                          <w:marLeft w:val="0"/>
                                          <w:marRight w:val="0"/>
                                          <w:marTop w:val="0"/>
                                          <w:marBottom w:val="0"/>
                                          <w:divBdr>
                                            <w:top w:val="none" w:sz="0" w:space="0" w:color="auto"/>
                                            <w:left w:val="none" w:sz="0" w:space="0" w:color="auto"/>
                                            <w:bottom w:val="none" w:sz="0" w:space="0" w:color="auto"/>
                                            <w:right w:val="none" w:sz="0" w:space="0" w:color="auto"/>
                                          </w:divBdr>
                                        </w:div>
                                      </w:divsChild>
                                    </w:div>
                                    <w:div w:id="474876374">
                                      <w:marLeft w:val="-150"/>
                                      <w:marRight w:val="0"/>
                                      <w:marTop w:val="0"/>
                                      <w:marBottom w:val="0"/>
                                      <w:divBdr>
                                        <w:top w:val="none" w:sz="0" w:space="0" w:color="auto"/>
                                        <w:left w:val="none" w:sz="0" w:space="0" w:color="auto"/>
                                        <w:bottom w:val="none" w:sz="0" w:space="0" w:color="auto"/>
                                        <w:right w:val="none" w:sz="0" w:space="0" w:color="auto"/>
                                      </w:divBdr>
                                      <w:divsChild>
                                        <w:div w:id="11550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683832">
                  <w:marLeft w:val="0"/>
                  <w:marRight w:val="0"/>
                  <w:marTop w:val="0"/>
                  <w:marBottom w:val="0"/>
                  <w:divBdr>
                    <w:top w:val="none" w:sz="0" w:space="0" w:color="auto"/>
                    <w:left w:val="none" w:sz="0" w:space="0" w:color="auto"/>
                    <w:bottom w:val="none" w:sz="0" w:space="0" w:color="auto"/>
                    <w:right w:val="none" w:sz="0" w:space="0" w:color="auto"/>
                  </w:divBdr>
                  <w:divsChild>
                    <w:div w:id="1631089479">
                      <w:marLeft w:val="0"/>
                      <w:marRight w:val="0"/>
                      <w:marTop w:val="0"/>
                      <w:marBottom w:val="0"/>
                      <w:divBdr>
                        <w:top w:val="none" w:sz="0" w:space="0" w:color="auto"/>
                        <w:left w:val="none" w:sz="0" w:space="0" w:color="auto"/>
                        <w:bottom w:val="none" w:sz="0" w:space="0" w:color="auto"/>
                        <w:right w:val="none" w:sz="0" w:space="0" w:color="auto"/>
                      </w:divBdr>
                      <w:divsChild>
                        <w:div w:id="258756279">
                          <w:marLeft w:val="0"/>
                          <w:marRight w:val="0"/>
                          <w:marTop w:val="0"/>
                          <w:marBottom w:val="0"/>
                          <w:divBdr>
                            <w:top w:val="none" w:sz="0" w:space="0" w:color="auto"/>
                            <w:left w:val="none" w:sz="0" w:space="0" w:color="auto"/>
                            <w:bottom w:val="none" w:sz="0" w:space="0" w:color="auto"/>
                            <w:right w:val="none" w:sz="0" w:space="0" w:color="auto"/>
                          </w:divBdr>
                          <w:divsChild>
                            <w:div w:id="1781491736">
                              <w:marLeft w:val="0"/>
                              <w:marRight w:val="0"/>
                              <w:marTop w:val="0"/>
                              <w:marBottom w:val="0"/>
                              <w:divBdr>
                                <w:top w:val="none" w:sz="0" w:space="0" w:color="auto"/>
                                <w:left w:val="none" w:sz="0" w:space="0" w:color="auto"/>
                                <w:bottom w:val="none" w:sz="0" w:space="0" w:color="auto"/>
                                <w:right w:val="none" w:sz="0" w:space="0" w:color="auto"/>
                              </w:divBdr>
                              <w:divsChild>
                                <w:div w:id="1312831907">
                                  <w:marLeft w:val="0"/>
                                  <w:marRight w:val="0"/>
                                  <w:marTop w:val="0"/>
                                  <w:marBottom w:val="0"/>
                                  <w:divBdr>
                                    <w:top w:val="none" w:sz="0" w:space="0" w:color="auto"/>
                                    <w:left w:val="none" w:sz="0" w:space="0" w:color="auto"/>
                                    <w:bottom w:val="none" w:sz="0" w:space="0" w:color="auto"/>
                                    <w:right w:val="none" w:sz="0" w:space="0" w:color="auto"/>
                                  </w:divBdr>
                                  <w:divsChild>
                                    <w:div w:id="2029328311">
                                      <w:marLeft w:val="-150"/>
                                      <w:marRight w:val="0"/>
                                      <w:marTop w:val="0"/>
                                      <w:marBottom w:val="0"/>
                                      <w:divBdr>
                                        <w:top w:val="none" w:sz="0" w:space="0" w:color="auto"/>
                                        <w:left w:val="none" w:sz="0" w:space="0" w:color="auto"/>
                                        <w:bottom w:val="none" w:sz="0" w:space="0" w:color="auto"/>
                                        <w:right w:val="none" w:sz="0" w:space="0" w:color="auto"/>
                                      </w:divBdr>
                                      <w:divsChild>
                                        <w:div w:id="13186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4443">
                                  <w:marLeft w:val="-150"/>
                                  <w:marRight w:val="0"/>
                                  <w:marTop w:val="0"/>
                                  <w:marBottom w:val="0"/>
                                  <w:divBdr>
                                    <w:top w:val="none" w:sz="0" w:space="0" w:color="auto"/>
                                    <w:left w:val="none" w:sz="0" w:space="0" w:color="auto"/>
                                    <w:bottom w:val="none" w:sz="0" w:space="0" w:color="auto"/>
                                    <w:right w:val="none" w:sz="0" w:space="0" w:color="auto"/>
                                  </w:divBdr>
                                  <w:divsChild>
                                    <w:div w:id="7131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160693">
                  <w:marLeft w:val="0"/>
                  <w:marRight w:val="0"/>
                  <w:marTop w:val="0"/>
                  <w:marBottom w:val="0"/>
                  <w:divBdr>
                    <w:top w:val="none" w:sz="0" w:space="0" w:color="auto"/>
                    <w:left w:val="none" w:sz="0" w:space="0" w:color="auto"/>
                    <w:bottom w:val="none" w:sz="0" w:space="0" w:color="auto"/>
                    <w:right w:val="none" w:sz="0" w:space="0" w:color="auto"/>
                  </w:divBdr>
                  <w:divsChild>
                    <w:div w:id="182400439">
                      <w:marLeft w:val="0"/>
                      <w:marRight w:val="0"/>
                      <w:marTop w:val="0"/>
                      <w:marBottom w:val="0"/>
                      <w:divBdr>
                        <w:top w:val="none" w:sz="0" w:space="0" w:color="auto"/>
                        <w:left w:val="none" w:sz="0" w:space="0" w:color="auto"/>
                        <w:bottom w:val="none" w:sz="0" w:space="0" w:color="auto"/>
                        <w:right w:val="none" w:sz="0" w:space="0" w:color="auto"/>
                      </w:divBdr>
                      <w:divsChild>
                        <w:div w:id="595285202">
                          <w:marLeft w:val="0"/>
                          <w:marRight w:val="0"/>
                          <w:marTop w:val="0"/>
                          <w:marBottom w:val="0"/>
                          <w:divBdr>
                            <w:top w:val="none" w:sz="0" w:space="0" w:color="auto"/>
                            <w:left w:val="none" w:sz="0" w:space="0" w:color="auto"/>
                            <w:bottom w:val="none" w:sz="0" w:space="0" w:color="auto"/>
                            <w:right w:val="none" w:sz="0" w:space="0" w:color="auto"/>
                          </w:divBdr>
                          <w:divsChild>
                            <w:div w:id="3291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1650">
                  <w:marLeft w:val="0"/>
                  <w:marRight w:val="0"/>
                  <w:marTop w:val="0"/>
                  <w:marBottom w:val="0"/>
                  <w:divBdr>
                    <w:top w:val="none" w:sz="0" w:space="0" w:color="auto"/>
                    <w:left w:val="none" w:sz="0" w:space="0" w:color="auto"/>
                    <w:bottom w:val="none" w:sz="0" w:space="0" w:color="auto"/>
                    <w:right w:val="none" w:sz="0" w:space="0" w:color="auto"/>
                  </w:divBdr>
                  <w:divsChild>
                    <w:div w:id="774449673">
                      <w:marLeft w:val="0"/>
                      <w:marRight w:val="0"/>
                      <w:marTop w:val="0"/>
                      <w:marBottom w:val="0"/>
                      <w:divBdr>
                        <w:top w:val="none" w:sz="0" w:space="0" w:color="auto"/>
                        <w:left w:val="none" w:sz="0" w:space="0" w:color="auto"/>
                        <w:bottom w:val="none" w:sz="0" w:space="0" w:color="auto"/>
                        <w:right w:val="none" w:sz="0" w:space="0" w:color="auto"/>
                      </w:divBdr>
                      <w:divsChild>
                        <w:div w:id="1960842603">
                          <w:marLeft w:val="0"/>
                          <w:marRight w:val="0"/>
                          <w:marTop w:val="0"/>
                          <w:marBottom w:val="0"/>
                          <w:divBdr>
                            <w:top w:val="none" w:sz="0" w:space="0" w:color="auto"/>
                            <w:left w:val="none" w:sz="0" w:space="0" w:color="auto"/>
                            <w:bottom w:val="none" w:sz="0" w:space="0" w:color="auto"/>
                            <w:right w:val="none" w:sz="0" w:space="0" w:color="auto"/>
                          </w:divBdr>
                          <w:divsChild>
                            <w:div w:id="9929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8501">
                  <w:marLeft w:val="0"/>
                  <w:marRight w:val="0"/>
                  <w:marTop w:val="0"/>
                  <w:marBottom w:val="0"/>
                  <w:divBdr>
                    <w:top w:val="none" w:sz="0" w:space="0" w:color="auto"/>
                    <w:left w:val="none" w:sz="0" w:space="0" w:color="auto"/>
                    <w:bottom w:val="none" w:sz="0" w:space="0" w:color="auto"/>
                    <w:right w:val="none" w:sz="0" w:space="0" w:color="auto"/>
                  </w:divBdr>
                  <w:divsChild>
                    <w:div w:id="1393574995">
                      <w:marLeft w:val="0"/>
                      <w:marRight w:val="0"/>
                      <w:marTop w:val="0"/>
                      <w:marBottom w:val="0"/>
                      <w:divBdr>
                        <w:top w:val="none" w:sz="0" w:space="0" w:color="auto"/>
                        <w:left w:val="none" w:sz="0" w:space="0" w:color="auto"/>
                        <w:bottom w:val="none" w:sz="0" w:space="0" w:color="auto"/>
                        <w:right w:val="none" w:sz="0" w:space="0" w:color="auto"/>
                      </w:divBdr>
                      <w:divsChild>
                        <w:div w:id="2033846071">
                          <w:marLeft w:val="0"/>
                          <w:marRight w:val="0"/>
                          <w:marTop w:val="0"/>
                          <w:marBottom w:val="0"/>
                          <w:divBdr>
                            <w:top w:val="none" w:sz="0" w:space="0" w:color="auto"/>
                            <w:left w:val="none" w:sz="0" w:space="0" w:color="auto"/>
                            <w:bottom w:val="none" w:sz="0" w:space="0" w:color="auto"/>
                            <w:right w:val="none" w:sz="0" w:space="0" w:color="auto"/>
                          </w:divBdr>
                          <w:divsChild>
                            <w:div w:id="14471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44558">
                  <w:marLeft w:val="0"/>
                  <w:marRight w:val="0"/>
                  <w:marTop w:val="0"/>
                  <w:marBottom w:val="0"/>
                  <w:divBdr>
                    <w:top w:val="none" w:sz="0" w:space="0" w:color="auto"/>
                    <w:left w:val="none" w:sz="0" w:space="0" w:color="auto"/>
                    <w:bottom w:val="none" w:sz="0" w:space="0" w:color="auto"/>
                    <w:right w:val="none" w:sz="0" w:space="0" w:color="auto"/>
                  </w:divBdr>
                  <w:divsChild>
                    <w:div w:id="912276467">
                      <w:marLeft w:val="0"/>
                      <w:marRight w:val="0"/>
                      <w:marTop w:val="0"/>
                      <w:marBottom w:val="0"/>
                      <w:divBdr>
                        <w:top w:val="none" w:sz="0" w:space="0" w:color="auto"/>
                        <w:left w:val="none" w:sz="0" w:space="0" w:color="auto"/>
                        <w:bottom w:val="none" w:sz="0" w:space="0" w:color="auto"/>
                        <w:right w:val="none" w:sz="0" w:space="0" w:color="auto"/>
                      </w:divBdr>
                      <w:divsChild>
                        <w:div w:id="867570390">
                          <w:marLeft w:val="0"/>
                          <w:marRight w:val="0"/>
                          <w:marTop w:val="0"/>
                          <w:marBottom w:val="0"/>
                          <w:divBdr>
                            <w:top w:val="none" w:sz="0" w:space="0" w:color="auto"/>
                            <w:left w:val="none" w:sz="0" w:space="0" w:color="auto"/>
                            <w:bottom w:val="none" w:sz="0" w:space="0" w:color="auto"/>
                            <w:right w:val="none" w:sz="0" w:space="0" w:color="auto"/>
                          </w:divBdr>
                          <w:divsChild>
                            <w:div w:id="118092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7187">
                  <w:marLeft w:val="0"/>
                  <w:marRight w:val="0"/>
                  <w:marTop w:val="0"/>
                  <w:marBottom w:val="0"/>
                  <w:divBdr>
                    <w:top w:val="none" w:sz="0" w:space="0" w:color="auto"/>
                    <w:left w:val="none" w:sz="0" w:space="0" w:color="auto"/>
                    <w:bottom w:val="none" w:sz="0" w:space="0" w:color="auto"/>
                    <w:right w:val="none" w:sz="0" w:space="0" w:color="auto"/>
                  </w:divBdr>
                  <w:divsChild>
                    <w:div w:id="923801154">
                      <w:marLeft w:val="0"/>
                      <w:marRight w:val="0"/>
                      <w:marTop w:val="0"/>
                      <w:marBottom w:val="0"/>
                      <w:divBdr>
                        <w:top w:val="none" w:sz="0" w:space="0" w:color="auto"/>
                        <w:left w:val="none" w:sz="0" w:space="0" w:color="auto"/>
                        <w:bottom w:val="none" w:sz="0" w:space="0" w:color="auto"/>
                        <w:right w:val="none" w:sz="0" w:space="0" w:color="auto"/>
                      </w:divBdr>
                      <w:divsChild>
                        <w:div w:id="708803591">
                          <w:marLeft w:val="0"/>
                          <w:marRight w:val="0"/>
                          <w:marTop w:val="0"/>
                          <w:marBottom w:val="0"/>
                          <w:divBdr>
                            <w:top w:val="none" w:sz="0" w:space="0" w:color="auto"/>
                            <w:left w:val="none" w:sz="0" w:space="0" w:color="auto"/>
                            <w:bottom w:val="none" w:sz="0" w:space="0" w:color="auto"/>
                            <w:right w:val="none" w:sz="0" w:space="0" w:color="auto"/>
                          </w:divBdr>
                          <w:divsChild>
                            <w:div w:id="17321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4238">
                  <w:marLeft w:val="0"/>
                  <w:marRight w:val="0"/>
                  <w:marTop w:val="0"/>
                  <w:marBottom w:val="0"/>
                  <w:divBdr>
                    <w:top w:val="none" w:sz="0" w:space="0" w:color="auto"/>
                    <w:left w:val="none" w:sz="0" w:space="0" w:color="auto"/>
                    <w:bottom w:val="none" w:sz="0" w:space="0" w:color="auto"/>
                    <w:right w:val="none" w:sz="0" w:space="0" w:color="auto"/>
                  </w:divBdr>
                  <w:divsChild>
                    <w:div w:id="309138384">
                      <w:marLeft w:val="0"/>
                      <w:marRight w:val="0"/>
                      <w:marTop w:val="0"/>
                      <w:marBottom w:val="0"/>
                      <w:divBdr>
                        <w:top w:val="none" w:sz="0" w:space="0" w:color="auto"/>
                        <w:left w:val="none" w:sz="0" w:space="0" w:color="auto"/>
                        <w:bottom w:val="none" w:sz="0" w:space="0" w:color="auto"/>
                        <w:right w:val="none" w:sz="0" w:space="0" w:color="auto"/>
                      </w:divBdr>
                      <w:divsChild>
                        <w:div w:id="180123870">
                          <w:marLeft w:val="0"/>
                          <w:marRight w:val="0"/>
                          <w:marTop w:val="0"/>
                          <w:marBottom w:val="0"/>
                          <w:divBdr>
                            <w:top w:val="none" w:sz="0" w:space="0" w:color="auto"/>
                            <w:left w:val="none" w:sz="0" w:space="0" w:color="auto"/>
                            <w:bottom w:val="none" w:sz="0" w:space="0" w:color="auto"/>
                            <w:right w:val="none" w:sz="0" w:space="0" w:color="auto"/>
                          </w:divBdr>
                          <w:divsChild>
                            <w:div w:id="9511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65604">
                  <w:marLeft w:val="0"/>
                  <w:marRight w:val="0"/>
                  <w:marTop w:val="0"/>
                  <w:marBottom w:val="0"/>
                  <w:divBdr>
                    <w:top w:val="none" w:sz="0" w:space="0" w:color="auto"/>
                    <w:left w:val="none" w:sz="0" w:space="0" w:color="auto"/>
                    <w:bottom w:val="none" w:sz="0" w:space="0" w:color="auto"/>
                    <w:right w:val="none" w:sz="0" w:space="0" w:color="auto"/>
                  </w:divBdr>
                  <w:divsChild>
                    <w:div w:id="805781902">
                      <w:marLeft w:val="0"/>
                      <w:marRight w:val="0"/>
                      <w:marTop w:val="0"/>
                      <w:marBottom w:val="0"/>
                      <w:divBdr>
                        <w:top w:val="none" w:sz="0" w:space="0" w:color="auto"/>
                        <w:left w:val="none" w:sz="0" w:space="0" w:color="auto"/>
                        <w:bottom w:val="none" w:sz="0" w:space="0" w:color="auto"/>
                        <w:right w:val="none" w:sz="0" w:space="0" w:color="auto"/>
                      </w:divBdr>
                      <w:divsChild>
                        <w:div w:id="1469322232">
                          <w:marLeft w:val="0"/>
                          <w:marRight w:val="0"/>
                          <w:marTop w:val="0"/>
                          <w:marBottom w:val="0"/>
                          <w:divBdr>
                            <w:top w:val="none" w:sz="0" w:space="0" w:color="auto"/>
                            <w:left w:val="none" w:sz="0" w:space="0" w:color="auto"/>
                            <w:bottom w:val="none" w:sz="0" w:space="0" w:color="auto"/>
                            <w:right w:val="none" w:sz="0" w:space="0" w:color="auto"/>
                          </w:divBdr>
                          <w:divsChild>
                            <w:div w:id="2524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1834">
                  <w:marLeft w:val="0"/>
                  <w:marRight w:val="0"/>
                  <w:marTop w:val="0"/>
                  <w:marBottom w:val="0"/>
                  <w:divBdr>
                    <w:top w:val="none" w:sz="0" w:space="0" w:color="auto"/>
                    <w:left w:val="none" w:sz="0" w:space="0" w:color="auto"/>
                    <w:bottom w:val="none" w:sz="0" w:space="0" w:color="auto"/>
                    <w:right w:val="none" w:sz="0" w:space="0" w:color="auto"/>
                  </w:divBdr>
                  <w:divsChild>
                    <w:div w:id="578684371">
                      <w:marLeft w:val="0"/>
                      <w:marRight w:val="0"/>
                      <w:marTop w:val="0"/>
                      <w:marBottom w:val="0"/>
                      <w:divBdr>
                        <w:top w:val="none" w:sz="0" w:space="0" w:color="auto"/>
                        <w:left w:val="none" w:sz="0" w:space="0" w:color="auto"/>
                        <w:bottom w:val="none" w:sz="0" w:space="0" w:color="auto"/>
                        <w:right w:val="none" w:sz="0" w:space="0" w:color="auto"/>
                      </w:divBdr>
                      <w:divsChild>
                        <w:div w:id="2054840444">
                          <w:marLeft w:val="0"/>
                          <w:marRight w:val="0"/>
                          <w:marTop w:val="0"/>
                          <w:marBottom w:val="0"/>
                          <w:divBdr>
                            <w:top w:val="none" w:sz="0" w:space="0" w:color="auto"/>
                            <w:left w:val="none" w:sz="0" w:space="0" w:color="auto"/>
                            <w:bottom w:val="none" w:sz="0" w:space="0" w:color="auto"/>
                            <w:right w:val="none" w:sz="0" w:space="0" w:color="auto"/>
                          </w:divBdr>
                          <w:divsChild>
                            <w:div w:id="9020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8989">
                  <w:marLeft w:val="0"/>
                  <w:marRight w:val="0"/>
                  <w:marTop w:val="0"/>
                  <w:marBottom w:val="0"/>
                  <w:divBdr>
                    <w:top w:val="none" w:sz="0" w:space="0" w:color="auto"/>
                    <w:left w:val="none" w:sz="0" w:space="0" w:color="auto"/>
                    <w:bottom w:val="none" w:sz="0" w:space="0" w:color="auto"/>
                    <w:right w:val="none" w:sz="0" w:space="0" w:color="auto"/>
                  </w:divBdr>
                  <w:divsChild>
                    <w:div w:id="138621593">
                      <w:marLeft w:val="0"/>
                      <w:marRight w:val="0"/>
                      <w:marTop w:val="0"/>
                      <w:marBottom w:val="0"/>
                      <w:divBdr>
                        <w:top w:val="none" w:sz="0" w:space="0" w:color="auto"/>
                        <w:left w:val="none" w:sz="0" w:space="0" w:color="auto"/>
                        <w:bottom w:val="none" w:sz="0" w:space="0" w:color="auto"/>
                        <w:right w:val="none" w:sz="0" w:space="0" w:color="auto"/>
                      </w:divBdr>
                      <w:divsChild>
                        <w:div w:id="1934047860">
                          <w:marLeft w:val="0"/>
                          <w:marRight w:val="0"/>
                          <w:marTop w:val="0"/>
                          <w:marBottom w:val="0"/>
                          <w:divBdr>
                            <w:top w:val="none" w:sz="0" w:space="0" w:color="auto"/>
                            <w:left w:val="none" w:sz="0" w:space="0" w:color="auto"/>
                            <w:bottom w:val="none" w:sz="0" w:space="0" w:color="auto"/>
                            <w:right w:val="none" w:sz="0" w:space="0" w:color="auto"/>
                          </w:divBdr>
                          <w:divsChild>
                            <w:div w:id="1985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78131">
                  <w:marLeft w:val="0"/>
                  <w:marRight w:val="0"/>
                  <w:marTop w:val="0"/>
                  <w:marBottom w:val="0"/>
                  <w:divBdr>
                    <w:top w:val="none" w:sz="0" w:space="0" w:color="auto"/>
                    <w:left w:val="none" w:sz="0" w:space="0" w:color="auto"/>
                    <w:bottom w:val="none" w:sz="0" w:space="0" w:color="auto"/>
                    <w:right w:val="none" w:sz="0" w:space="0" w:color="auto"/>
                  </w:divBdr>
                  <w:divsChild>
                    <w:div w:id="1690060043">
                      <w:marLeft w:val="0"/>
                      <w:marRight w:val="0"/>
                      <w:marTop w:val="0"/>
                      <w:marBottom w:val="0"/>
                      <w:divBdr>
                        <w:top w:val="none" w:sz="0" w:space="0" w:color="auto"/>
                        <w:left w:val="none" w:sz="0" w:space="0" w:color="auto"/>
                        <w:bottom w:val="none" w:sz="0" w:space="0" w:color="auto"/>
                        <w:right w:val="none" w:sz="0" w:space="0" w:color="auto"/>
                      </w:divBdr>
                      <w:divsChild>
                        <w:div w:id="645280968">
                          <w:marLeft w:val="0"/>
                          <w:marRight w:val="0"/>
                          <w:marTop w:val="0"/>
                          <w:marBottom w:val="0"/>
                          <w:divBdr>
                            <w:top w:val="none" w:sz="0" w:space="0" w:color="auto"/>
                            <w:left w:val="none" w:sz="0" w:space="0" w:color="auto"/>
                            <w:bottom w:val="none" w:sz="0" w:space="0" w:color="auto"/>
                            <w:right w:val="none" w:sz="0" w:space="0" w:color="auto"/>
                          </w:divBdr>
                          <w:divsChild>
                            <w:div w:id="14981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78197">
                  <w:marLeft w:val="0"/>
                  <w:marRight w:val="0"/>
                  <w:marTop w:val="0"/>
                  <w:marBottom w:val="0"/>
                  <w:divBdr>
                    <w:top w:val="none" w:sz="0" w:space="0" w:color="auto"/>
                    <w:left w:val="none" w:sz="0" w:space="0" w:color="auto"/>
                    <w:bottom w:val="none" w:sz="0" w:space="0" w:color="auto"/>
                    <w:right w:val="none" w:sz="0" w:space="0" w:color="auto"/>
                  </w:divBdr>
                  <w:divsChild>
                    <w:div w:id="635913242">
                      <w:marLeft w:val="0"/>
                      <w:marRight w:val="0"/>
                      <w:marTop w:val="0"/>
                      <w:marBottom w:val="0"/>
                      <w:divBdr>
                        <w:top w:val="none" w:sz="0" w:space="0" w:color="auto"/>
                        <w:left w:val="none" w:sz="0" w:space="0" w:color="auto"/>
                        <w:bottom w:val="none" w:sz="0" w:space="0" w:color="auto"/>
                        <w:right w:val="none" w:sz="0" w:space="0" w:color="auto"/>
                      </w:divBdr>
                      <w:divsChild>
                        <w:div w:id="1311835471">
                          <w:marLeft w:val="0"/>
                          <w:marRight w:val="0"/>
                          <w:marTop w:val="0"/>
                          <w:marBottom w:val="0"/>
                          <w:divBdr>
                            <w:top w:val="none" w:sz="0" w:space="0" w:color="auto"/>
                            <w:left w:val="none" w:sz="0" w:space="0" w:color="auto"/>
                            <w:bottom w:val="none" w:sz="0" w:space="0" w:color="auto"/>
                            <w:right w:val="none" w:sz="0" w:space="0" w:color="auto"/>
                          </w:divBdr>
                          <w:divsChild>
                            <w:div w:id="4190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77695">
                  <w:marLeft w:val="0"/>
                  <w:marRight w:val="0"/>
                  <w:marTop w:val="0"/>
                  <w:marBottom w:val="0"/>
                  <w:divBdr>
                    <w:top w:val="none" w:sz="0" w:space="0" w:color="auto"/>
                    <w:left w:val="none" w:sz="0" w:space="0" w:color="auto"/>
                    <w:bottom w:val="none" w:sz="0" w:space="0" w:color="auto"/>
                    <w:right w:val="none" w:sz="0" w:space="0" w:color="auto"/>
                  </w:divBdr>
                  <w:divsChild>
                    <w:div w:id="766076032">
                      <w:marLeft w:val="0"/>
                      <w:marRight w:val="0"/>
                      <w:marTop w:val="0"/>
                      <w:marBottom w:val="0"/>
                      <w:divBdr>
                        <w:top w:val="none" w:sz="0" w:space="0" w:color="auto"/>
                        <w:left w:val="none" w:sz="0" w:space="0" w:color="auto"/>
                        <w:bottom w:val="none" w:sz="0" w:space="0" w:color="auto"/>
                        <w:right w:val="none" w:sz="0" w:space="0" w:color="auto"/>
                      </w:divBdr>
                      <w:divsChild>
                        <w:div w:id="315034469">
                          <w:marLeft w:val="0"/>
                          <w:marRight w:val="0"/>
                          <w:marTop w:val="0"/>
                          <w:marBottom w:val="0"/>
                          <w:divBdr>
                            <w:top w:val="none" w:sz="0" w:space="0" w:color="auto"/>
                            <w:left w:val="none" w:sz="0" w:space="0" w:color="auto"/>
                            <w:bottom w:val="none" w:sz="0" w:space="0" w:color="auto"/>
                            <w:right w:val="none" w:sz="0" w:space="0" w:color="auto"/>
                          </w:divBdr>
                          <w:divsChild>
                            <w:div w:id="509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46046">
                  <w:marLeft w:val="0"/>
                  <w:marRight w:val="0"/>
                  <w:marTop w:val="0"/>
                  <w:marBottom w:val="0"/>
                  <w:divBdr>
                    <w:top w:val="none" w:sz="0" w:space="0" w:color="auto"/>
                    <w:left w:val="none" w:sz="0" w:space="0" w:color="auto"/>
                    <w:bottom w:val="none" w:sz="0" w:space="0" w:color="auto"/>
                    <w:right w:val="none" w:sz="0" w:space="0" w:color="auto"/>
                  </w:divBdr>
                  <w:divsChild>
                    <w:div w:id="1032418235">
                      <w:marLeft w:val="0"/>
                      <w:marRight w:val="0"/>
                      <w:marTop w:val="0"/>
                      <w:marBottom w:val="0"/>
                      <w:divBdr>
                        <w:top w:val="none" w:sz="0" w:space="0" w:color="auto"/>
                        <w:left w:val="none" w:sz="0" w:space="0" w:color="auto"/>
                        <w:bottom w:val="none" w:sz="0" w:space="0" w:color="auto"/>
                        <w:right w:val="none" w:sz="0" w:space="0" w:color="auto"/>
                      </w:divBdr>
                      <w:divsChild>
                        <w:div w:id="1754469052">
                          <w:marLeft w:val="0"/>
                          <w:marRight w:val="0"/>
                          <w:marTop w:val="0"/>
                          <w:marBottom w:val="0"/>
                          <w:divBdr>
                            <w:top w:val="none" w:sz="0" w:space="0" w:color="auto"/>
                            <w:left w:val="none" w:sz="0" w:space="0" w:color="auto"/>
                            <w:bottom w:val="none" w:sz="0" w:space="0" w:color="auto"/>
                            <w:right w:val="none" w:sz="0" w:space="0" w:color="auto"/>
                          </w:divBdr>
                          <w:divsChild>
                            <w:div w:id="13687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32613">
                  <w:marLeft w:val="0"/>
                  <w:marRight w:val="0"/>
                  <w:marTop w:val="0"/>
                  <w:marBottom w:val="0"/>
                  <w:divBdr>
                    <w:top w:val="none" w:sz="0" w:space="0" w:color="auto"/>
                    <w:left w:val="none" w:sz="0" w:space="0" w:color="auto"/>
                    <w:bottom w:val="none" w:sz="0" w:space="0" w:color="auto"/>
                    <w:right w:val="none" w:sz="0" w:space="0" w:color="auto"/>
                  </w:divBdr>
                  <w:divsChild>
                    <w:div w:id="2005427537">
                      <w:marLeft w:val="0"/>
                      <w:marRight w:val="0"/>
                      <w:marTop w:val="0"/>
                      <w:marBottom w:val="0"/>
                      <w:divBdr>
                        <w:top w:val="none" w:sz="0" w:space="0" w:color="auto"/>
                        <w:left w:val="none" w:sz="0" w:space="0" w:color="auto"/>
                        <w:bottom w:val="none" w:sz="0" w:space="0" w:color="auto"/>
                        <w:right w:val="none" w:sz="0" w:space="0" w:color="auto"/>
                      </w:divBdr>
                      <w:divsChild>
                        <w:div w:id="531698689">
                          <w:marLeft w:val="0"/>
                          <w:marRight w:val="0"/>
                          <w:marTop w:val="0"/>
                          <w:marBottom w:val="0"/>
                          <w:divBdr>
                            <w:top w:val="none" w:sz="0" w:space="0" w:color="auto"/>
                            <w:left w:val="none" w:sz="0" w:space="0" w:color="auto"/>
                            <w:bottom w:val="none" w:sz="0" w:space="0" w:color="auto"/>
                            <w:right w:val="none" w:sz="0" w:space="0" w:color="auto"/>
                          </w:divBdr>
                          <w:divsChild>
                            <w:div w:id="1351684251">
                              <w:marLeft w:val="0"/>
                              <w:marRight w:val="0"/>
                              <w:marTop w:val="0"/>
                              <w:marBottom w:val="0"/>
                              <w:divBdr>
                                <w:top w:val="none" w:sz="0" w:space="0" w:color="auto"/>
                                <w:left w:val="none" w:sz="0" w:space="0" w:color="auto"/>
                                <w:bottom w:val="none" w:sz="0" w:space="0" w:color="auto"/>
                                <w:right w:val="none" w:sz="0" w:space="0" w:color="auto"/>
                              </w:divBdr>
                              <w:divsChild>
                                <w:div w:id="721177010">
                                  <w:marLeft w:val="0"/>
                                  <w:marRight w:val="0"/>
                                  <w:marTop w:val="0"/>
                                  <w:marBottom w:val="0"/>
                                  <w:divBdr>
                                    <w:top w:val="none" w:sz="0" w:space="0" w:color="auto"/>
                                    <w:left w:val="none" w:sz="0" w:space="0" w:color="auto"/>
                                    <w:bottom w:val="none" w:sz="0" w:space="0" w:color="auto"/>
                                    <w:right w:val="none" w:sz="0" w:space="0" w:color="auto"/>
                                  </w:divBdr>
                                  <w:divsChild>
                                    <w:div w:id="1472668949">
                                      <w:marLeft w:val="-150"/>
                                      <w:marRight w:val="0"/>
                                      <w:marTop w:val="0"/>
                                      <w:marBottom w:val="0"/>
                                      <w:divBdr>
                                        <w:top w:val="none" w:sz="0" w:space="0" w:color="auto"/>
                                        <w:left w:val="none" w:sz="0" w:space="0" w:color="auto"/>
                                        <w:bottom w:val="none" w:sz="0" w:space="0" w:color="auto"/>
                                        <w:right w:val="none" w:sz="0" w:space="0" w:color="auto"/>
                                      </w:divBdr>
                                      <w:divsChild>
                                        <w:div w:id="1616518532">
                                          <w:marLeft w:val="0"/>
                                          <w:marRight w:val="0"/>
                                          <w:marTop w:val="0"/>
                                          <w:marBottom w:val="0"/>
                                          <w:divBdr>
                                            <w:top w:val="none" w:sz="0" w:space="0" w:color="auto"/>
                                            <w:left w:val="none" w:sz="0" w:space="0" w:color="auto"/>
                                            <w:bottom w:val="none" w:sz="0" w:space="0" w:color="auto"/>
                                            <w:right w:val="none" w:sz="0" w:space="0" w:color="auto"/>
                                          </w:divBdr>
                                        </w:div>
                                      </w:divsChild>
                                    </w:div>
                                    <w:div w:id="70658490">
                                      <w:marLeft w:val="-150"/>
                                      <w:marRight w:val="0"/>
                                      <w:marTop w:val="0"/>
                                      <w:marBottom w:val="0"/>
                                      <w:divBdr>
                                        <w:top w:val="none" w:sz="0" w:space="0" w:color="auto"/>
                                        <w:left w:val="none" w:sz="0" w:space="0" w:color="auto"/>
                                        <w:bottom w:val="none" w:sz="0" w:space="0" w:color="auto"/>
                                        <w:right w:val="none" w:sz="0" w:space="0" w:color="auto"/>
                                      </w:divBdr>
                                      <w:divsChild>
                                        <w:div w:id="526915285">
                                          <w:marLeft w:val="0"/>
                                          <w:marRight w:val="0"/>
                                          <w:marTop w:val="0"/>
                                          <w:marBottom w:val="0"/>
                                          <w:divBdr>
                                            <w:top w:val="none" w:sz="0" w:space="0" w:color="auto"/>
                                            <w:left w:val="none" w:sz="0" w:space="0" w:color="auto"/>
                                            <w:bottom w:val="none" w:sz="0" w:space="0" w:color="auto"/>
                                            <w:right w:val="none" w:sz="0" w:space="0" w:color="auto"/>
                                          </w:divBdr>
                                        </w:div>
                                      </w:divsChild>
                                    </w:div>
                                    <w:div w:id="542594602">
                                      <w:marLeft w:val="-150"/>
                                      <w:marRight w:val="0"/>
                                      <w:marTop w:val="0"/>
                                      <w:marBottom w:val="0"/>
                                      <w:divBdr>
                                        <w:top w:val="none" w:sz="0" w:space="0" w:color="auto"/>
                                        <w:left w:val="none" w:sz="0" w:space="0" w:color="auto"/>
                                        <w:bottom w:val="none" w:sz="0" w:space="0" w:color="auto"/>
                                        <w:right w:val="none" w:sz="0" w:space="0" w:color="auto"/>
                                      </w:divBdr>
                                      <w:divsChild>
                                        <w:div w:id="13667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sm_2026@semiconporta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2026-01-30T01:38:00Z</dcterms:created>
  <dcterms:modified xsi:type="dcterms:W3CDTF">2026-09-07T05:35:00Z</dcterms:modified>
</cp:coreProperties>
</file>